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7D80" w14:textId="1EE76C4F" w:rsidR="00A94DD0" w:rsidRPr="00AC77F3" w:rsidRDefault="00AC77F3" w:rsidP="00A94DD0">
      <w:pPr>
        <w:spacing w:before="25" w:line="280" w:lineRule="exact"/>
        <w:jc w:val="center"/>
        <w:textAlignment w:val="baseline"/>
        <w:rPr>
          <w:rFonts w:ascii="Arial" w:eastAsia="Arial" w:hAnsi="Arial" w:cs="Arial"/>
          <w:b/>
          <w:color w:val="000000"/>
          <w:szCs w:val="22"/>
          <w:u w:val="single"/>
          <w:lang w:val="es-ES"/>
        </w:rPr>
      </w:pPr>
      <w:r w:rsidRPr="00AC77F3">
        <w:rPr>
          <w:rFonts w:ascii="Arial" w:eastAsia="Arial" w:hAnsi="Arial" w:cs="Arial"/>
          <w:b/>
          <w:color w:val="000000"/>
          <w:szCs w:val="22"/>
          <w:u w:val="single"/>
          <w:lang w:val="es-ES"/>
        </w:rPr>
        <w:t xml:space="preserve">LISTADO DE </w:t>
      </w:r>
      <w:r w:rsidR="00A94DD0" w:rsidRPr="00AC77F3">
        <w:rPr>
          <w:rFonts w:ascii="Arial" w:eastAsia="Arial" w:hAnsi="Arial" w:cs="Arial"/>
          <w:b/>
          <w:color w:val="000000"/>
          <w:szCs w:val="22"/>
          <w:u w:val="single"/>
          <w:lang w:val="es-ES"/>
        </w:rPr>
        <w:t xml:space="preserve">REQUISITOS PARA LA AUTORIZACIÓN DEL FUNCIONAMIENTO DE ESCUELAS DE APRENDIZAJE DE TRÁNSITO </w:t>
      </w:r>
    </w:p>
    <w:p w14:paraId="0194B62B" w14:textId="77777777" w:rsidR="00B27C6C" w:rsidRDefault="00B27C6C" w:rsidP="00B27C6C">
      <w:pPr>
        <w:pStyle w:val="Default"/>
        <w:spacing w:after="299"/>
        <w:jc w:val="both"/>
        <w:rPr>
          <w:sz w:val="20"/>
          <w:szCs w:val="20"/>
        </w:rPr>
      </w:pPr>
    </w:p>
    <w:p w14:paraId="31BE9033" w14:textId="77777777" w:rsidR="00B27C6C" w:rsidRPr="00557106" w:rsidRDefault="00B27C6C" w:rsidP="00B27C6C">
      <w:pPr>
        <w:pStyle w:val="Default"/>
        <w:spacing w:after="299"/>
        <w:jc w:val="both"/>
        <w:rPr>
          <w:sz w:val="22"/>
          <w:szCs w:val="22"/>
        </w:rPr>
      </w:pPr>
      <w:r w:rsidRPr="00557106">
        <w:rPr>
          <w:sz w:val="22"/>
          <w:szCs w:val="22"/>
        </w:rPr>
        <w:t xml:space="preserve">Presentar en </w:t>
      </w:r>
      <w:r w:rsidRPr="00557106">
        <w:rPr>
          <w:b/>
          <w:sz w:val="22"/>
          <w:szCs w:val="22"/>
        </w:rPr>
        <w:t>Subdirección Administrativa de este Ministerio</w:t>
      </w:r>
      <w:r w:rsidRPr="00557106">
        <w:rPr>
          <w:sz w:val="22"/>
          <w:szCs w:val="22"/>
        </w:rPr>
        <w:t>, expediente administrativo que comprenda lo siguiente:</w:t>
      </w:r>
    </w:p>
    <w:p w14:paraId="02E51E7B" w14:textId="77777777" w:rsidR="00C21091" w:rsidRPr="00C21091" w:rsidRDefault="00B27C6C" w:rsidP="00CD4F1D">
      <w:pPr>
        <w:pStyle w:val="Default"/>
        <w:numPr>
          <w:ilvl w:val="0"/>
          <w:numId w:val="8"/>
        </w:numPr>
        <w:spacing w:after="299"/>
        <w:jc w:val="both"/>
        <w:rPr>
          <w:b/>
          <w:i/>
          <w:sz w:val="20"/>
          <w:szCs w:val="20"/>
        </w:rPr>
      </w:pPr>
      <w:r w:rsidRPr="00C21091">
        <w:rPr>
          <w:sz w:val="20"/>
          <w:szCs w:val="20"/>
        </w:rPr>
        <w:t>Solicitud</w:t>
      </w:r>
      <w:r w:rsidR="00C30FA8" w:rsidRPr="00C21091">
        <w:rPr>
          <w:sz w:val="20"/>
          <w:szCs w:val="20"/>
        </w:rPr>
        <w:t xml:space="preserve"> escrita </w:t>
      </w:r>
      <w:r w:rsidRPr="00C21091">
        <w:rPr>
          <w:sz w:val="20"/>
          <w:szCs w:val="20"/>
        </w:rPr>
        <w:t xml:space="preserve"> </w:t>
      </w:r>
      <w:r w:rsidR="00C30FA8" w:rsidRPr="00C21091">
        <w:rPr>
          <w:rFonts w:eastAsia="Arial Narrow"/>
          <w:sz w:val="22"/>
          <w:szCs w:val="22"/>
          <w:lang w:val="es-ES"/>
        </w:rPr>
        <w:t xml:space="preserve">dirigida al señor (a) Ministro (a) de Gobernación </w:t>
      </w:r>
      <w:r w:rsidRPr="00C21091">
        <w:rPr>
          <w:rFonts w:eastAsia="Arial Narrow"/>
          <w:sz w:val="22"/>
          <w:szCs w:val="22"/>
          <w:lang w:val="es-ES"/>
        </w:rPr>
        <w:t xml:space="preserve">con firma legalizada </w:t>
      </w:r>
      <w:r w:rsidR="00C30FA8" w:rsidRPr="00C21091">
        <w:rPr>
          <w:rFonts w:eastAsia="Arial Narrow"/>
          <w:sz w:val="22"/>
          <w:szCs w:val="22"/>
          <w:lang w:val="es-ES"/>
        </w:rPr>
        <w:t xml:space="preserve">(autenticada) </w:t>
      </w:r>
      <w:r w:rsidRPr="00C21091">
        <w:rPr>
          <w:rFonts w:eastAsia="Arial Narrow"/>
          <w:sz w:val="22"/>
          <w:szCs w:val="22"/>
          <w:lang w:val="es-ES"/>
        </w:rPr>
        <w:t xml:space="preserve">por Notario, donde comparece y firma el Propietario </w:t>
      </w:r>
      <w:r w:rsidR="00C30FA8" w:rsidRPr="00C21091">
        <w:rPr>
          <w:rFonts w:eastAsia="Arial Narrow"/>
          <w:sz w:val="22"/>
          <w:szCs w:val="22"/>
          <w:lang w:val="es-ES"/>
        </w:rPr>
        <w:t xml:space="preserve">de la empresa mercantil </w:t>
      </w:r>
      <w:r w:rsidR="00C30FA8" w:rsidRPr="00C21091">
        <w:rPr>
          <w:rFonts w:eastAsia="Arial Narrow"/>
          <w:b/>
          <w:i/>
          <w:sz w:val="16"/>
          <w:szCs w:val="16"/>
          <w:lang w:val="es-ES"/>
        </w:rPr>
        <w:t>(si es comerciante individual)</w:t>
      </w:r>
      <w:r w:rsidR="00C30FA8" w:rsidRPr="00C21091">
        <w:rPr>
          <w:rFonts w:eastAsia="Arial Narrow"/>
          <w:sz w:val="22"/>
          <w:szCs w:val="22"/>
          <w:lang w:val="es-ES"/>
        </w:rPr>
        <w:t xml:space="preserve"> </w:t>
      </w:r>
      <w:r w:rsidRPr="00C21091">
        <w:rPr>
          <w:rFonts w:eastAsia="Arial Narrow"/>
          <w:sz w:val="22"/>
          <w:szCs w:val="22"/>
          <w:lang w:val="es-ES"/>
        </w:rPr>
        <w:t>o Representante Legal de la entidad</w:t>
      </w:r>
      <w:r w:rsidR="00C30FA8" w:rsidRPr="00C21091">
        <w:rPr>
          <w:rFonts w:eastAsia="Arial Narrow"/>
          <w:sz w:val="22"/>
          <w:szCs w:val="22"/>
          <w:lang w:val="es-ES"/>
        </w:rPr>
        <w:t xml:space="preserve"> mercantil</w:t>
      </w:r>
      <w:r w:rsidRPr="00C21091">
        <w:rPr>
          <w:rFonts w:eastAsia="Arial Narrow"/>
          <w:sz w:val="22"/>
          <w:szCs w:val="22"/>
          <w:lang w:val="es-ES"/>
        </w:rPr>
        <w:t xml:space="preserve">, indicando: datos personales, calidad con que actúa, lugar para recibir notificaciones, </w:t>
      </w:r>
      <w:r w:rsidRPr="00C21091">
        <w:rPr>
          <w:sz w:val="22"/>
          <w:szCs w:val="22"/>
        </w:rPr>
        <w:t>correo electrónico y número de teléfono</w:t>
      </w:r>
      <w:r w:rsidR="00C30FA8" w:rsidRPr="00C21091">
        <w:rPr>
          <w:sz w:val="22"/>
          <w:szCs w:val="22"/>
        </w:rPr>
        <w:t xml:space="preserve">, indicar la dirección de la sede y oficinas centrales de la empresa o entidad mercantil </w:t>
      </w:r>
      <w:r w:rsidRPr="00C21091">
        <w:rPr>
          <w:rFonts w:eastAsia="Arial Narrow"/>
          <w:sz w:val="22"/>
          <w:szCs w:val="22"/>
          <w:lang w:val="es-ES"/>
        </w:rPr>
        <w:t>y una breve descripción del objeto de su solicitud</w:t>
      </w:r>
      <w:r w:rsidRPr="00C21091">
        <w:rPr>
          <w:sz w:val="20"/>
          <w:szCs w:val="20"/>
        </w:rPr>
        <w:t xml:space="preserve"> y la petición de</w:t>
      </w:r>
      <w:r w:rsidRPr="00C21091">
        <w:rPr>
          <w:b/>
          <w:sz w:val="20"/>
          <w:szCs w:val="20"/>
        </w:rPr>
        <w:t xml:space="preserve"> la autorización </w:t>
      </w:r>
      <w:r w:rsidR="00C30FA8" w:rsidRPr="00C21091">
        <w:rPr>
          <w:b/>
          <w:sz w:val="20"/>
          <w:szCs w:val="20"/>
        </w:rPr>
        <w:t>para que su empresa ______ o la entidad que represent</w:t>
      </w:r>
      <w:r w:rsidR="00D16714" w:rsidRPr="00C21091">
        <w:rPr>
          <w:b/>
          <w:sz w:val="20"/>
          <w:szCs w:val="20"/>
        </w:rPr>
        <w:t>e</w:t>
      </w:r>
      <w:r w:rsidR="00C30FA8" w:rsidRPr="00C21091">
        <w:rPr>
          <w:b/>
          <w:sz w:val="20"/>
          <w:szCs w:val="20"/>
        </w:rPr>
        <w:t xml:space="preserve">, </w:t>
      </w:r>
      <w:r w:rsidR="00D16714" w:rsidRPr="00C21091">
        <w:rPr>
          <w:b/>
          <w:sz w:val="20"/>
          <w:szCs w:val="20"/>
        </w:rPr>
        <w:t xml:space="preserve">___________________________  </w:t>
      </w:r>
      <w:r w:rsidR="00D16714" w:rsidRPr="00C21091">
        <w:rPr>
          <w:b/>
          <w:sz w:val="16"/>
          <w:szCs w:val="16"/>
        </w:rPr>
        <w:t>(colocar la denominación)</w:t>
      </w:r>
      <w:r w:rsidR="00D16714" w:rsidRPr="00C21091">
        <w:rPr>
          <w:b/>
          <w:sz w:val="20"/>
          <w:szCs w:val="20"/>
        </w:rPr>
        <w:t xml:space="preserve"> </w:t>
      </w:r>
      <w:r w:rsidR="00C30FA8" w:rsidRPr="00C21091">
        <w:rPr>
          <w:b/>
          <w:sz w:val="20"/>
          <w:szCs w:val="20"/>
        </w:rPr>
        <w:t>pueda funcionar como Escuela de Aprendizaje de Tr</w:t>
      </w:r>
      <w:r w:rsidR="00D16714" w:rsidRPr="00C21091">
        <w:rPr>
          <w:b/>
          <w:sz w:val="20"/>
          <w:szCs w:val="20"/>
        </w:rPr>
        <w:t>ánsito</w:t>
      </w:r>
      <w:r w:rsidR="00C21091" w:rsidRPr="00C21091">
        <w:rPr>
          <w:b/>
          <w:sz w:val="20"/>
          <w:szCs w:val="20"/>
        </w:rPr>
        <w:t xml:space="preserve">. </w:t>
      </w:r>
    </w:p>
    <w:p w14:paraId="48BA7D07" w14:textId="5918428C" w:rsidR="00DB19A5" w:rsidRPr="00C21091" w:rsidRDefault="00C21091" w:rsidP="00CD4F1D">
      <w:pPr>
        <w:pStyle w:val="Default"/>
        <w:numPr>
          <w:ilvl w:val="0"/>
          <w:numId w:val="8"/>
        </w:numPr>
        <w:spacing w:after="299"/>
        <w:jc w:val="both"/>
        <w:rPr>
          <w:b/>
          <w:i/>
          <w:sz w:val="20"/>
          <w:szCs w:val="20"/>
        </w:rPr>
      </w:pPr>
      <w:r>
        <w:rPr>
          <w:b/>
          <w:i/>
          <w:sz w:val="16"/>
          <w:szCs w:val="16"/>
        </w:rPr>
        <w:t>(E</w:t>
      </w:r>
      <w:proofErr w:type="spellStart"/>
      <w:r w:rsidR="00B27C6C" w:rsidRPr="00C21091">
        <w:rPr>
          <w:rFonts w:eastAsia="Times New Roman"/>
          <w:b/>
          <w:bCs/>
          <w:i/>
          <w:sz w:val="16"/>
          <w:szCs w:val="16"/>
          <w:lang w:val="es-ES" w:eastAsia="es-ES"/>
        </w:rPr>
        <w:t>stablecer</w:t>
      </w:r>
      <w:proofErr w:type="spellEnd"/>
      <w:r w:rsidR="00B27C6C" w:rsidRPr="00C21091">
        <w:rPr>
          <w:rFonts w:eastAsia="Times New Roman"/>
          <w:b/>
          <w:bCs/>
          <w:i/>
          <w:sz w:val="16"/>
          <w:szCs w:val="16"/>
          <w:lang w:val="es-ES" w:eastAsia="es-ES"/>
        </w:rPr>
        <w:t xml:space="preserve"> en todo</w:t>
      </w:r>
      <w:r w:rsidR="0095422D">
        <w:rPr>
          <w:rFonts w:eastAsia="Times New Roman"/>
          <w:b/>
          <w:bCs/>
          <w:i/>
          <w:sz w:val="16"/>
          <w:szCs w:val="16"/>
          <w:lang w:val="es-ES" w:eastAsia="es-ES"/>
        </w:rPr>
        <w:t xml:space="preserve"> documento</w:t>
      </w:r>
      <w:r w:rsidR="00B27C6C" w:rsidRPr="00C21091">
        <w:rPr>
          <w:rFonts w:eastAsia="Times New Roman"/>
          <w:b/>
          <w:bCs/>
          <w:i/>
          <w:sz w:val="16"/>
          <w:szCs w:val="16"/>
          <w:lang w:val="es-ES" w:eastAsia="es-ES"/>
        </w:rPr>
        <w:t xml:space="preserve"> la denominación de la </w:t>
      </w:r>
      <w:r w:rsidR="00DB19A5" w:rsidRPr="00C21091">
        <w:rPr>
          <w:rFonts w:eastAsia="Times New Roman"/>
          <w:b/>
          <w:bCs/>
          <w:i/>
          <w:sz w:val="16"/>
          <w:szCs w:val="16"/>
          <w:lang w:val="es-ES" w:eastAsia="es-ES"/>
        </w:rPr>
        <w:t xml:space="preserve">empresa  o entidad mercantil </w:t>
      </w:r>
      <w:r w:rsidR="00B27C6C" w:rsidRPr="00C21091">
        <w:rPr>
          <w:rFonts w:eastAsia="Times New Roman"/>
          <w:b/>
          <w:bCs/>
          <w:i/>
          <w:sz w:val="16"/>
          <w:szCs w:val="16"/>
          <w:lang w:val="es-ES" w:eastAsia="es-ES"/>
        </w:rPr>
        <w:t xml:space="preserve"> (uniforme) tal y como </w:t>
      </w:r>
      <w:r w:rsidR="00DB19A5" w:rsidRPr="00C21091">
        <w:rPr>
          <w:rFonts w:eastAsia="Times New Roman"/>
          <w:b/>
          <w:bCs/>
          <w:i/>
          <w:sz w:val="16"/>
          <w:szCs w:val="16"/>
          <w:lang w:val="es-ES" w:eastAsia="es-ES"/>
        </w:rPr>
        <w:t>consta en la patente de comercia o de sociedad</w:t>
      </w:r>
      <w:r w:rsidR="00B27C6C" w:rsidRPr="00C21091">
        <w:rPr>
          <w:rFonts w:eastAsia="Times New Roman"/>
          <w:b/>
          <w:bCs/>
          <w:i/>
          <w:sz w:val="16"/>
          <w:szCs w:val="16"/>
          <w:lang w:val="es-ES" w:eastAsia="es-ES"/>
        </w:rPr>
        <w:t>, incluyendo signos de puntuación, acento, comillas, comas, puntos, dos puntos</w:t>
      </w:r>
      <w:r w:rsidR="00B27C6C" w:rsidRPr="00C21091">
        <w:rPr>
          <w:rFonts w:eastAsia="Times New Roman"/>
          <w:b/>
          <w:bCs/>
          <w:i/>
          <w:sz w:val="20"/>
          <w:szCs w:val="20"/>
          <w:lang w:val="es-ES" w:eastAsia="es-ES"/>
        </w:rPr>
        <w:t xml:space="preserve">, </w:t>
      </w:r>
      <w:r w:rsidR="00B27C6C" w:rsidRPr="00C21091">
        <w:rPr>
          <w:rFonts w:eastAsia="Times New Roman"/>
          <w:b/>
          <w:bCs/>
          <w:sz w:val="16"/>
          <w:szCs w:val="16"/>
          <w:lang w:val="es-ES" w:eastAsia="es-ES"/>
        </w:rPr>
        <w:t xml:space="preserve">signos de admiración, interrogación, números ordinales, romanos, </w:t>
      </w:r>
      <w:r w:rsidR="00DB19A5" w:rsidRPr="00C21091">
        <w:rPr>
          <w:rFonts w:eastAsia="Times New Roman"/>
          <w:b/>
          <w:bCs/>
          <w:sz w:val="16"/>
          <w:szCs w:val="16"/>
          <w:lang w:val="es-ES" w:eastAsia="es-ES"/>
        </w:rPr>
        <w:t xml:space="preserve">abreviaturas, </w:t>
      </w:r>
      <w:r w:rsidR="00B27C6C" w:rsidRPr="00C21091">
        <w:rPr>
          <w:rFonts w:eastAsia="Times New Roman"/>
          <w:b/>
          <w:bCs/>
          <w:sz w:val="16"/>
          <w:szCs w:val="16"/>
          <w:lang w:val="es-ES" w:eastAsia="es-ES"/>
        </w:rPr>
        <w:t>etcétera)</w:t>
      </w:r>
      <w:r w:rsidR="00B27C6C" w:rsidRPr="00C21091">
        <w:rPr>
          <w:b/>
          <w:i/>
          <w:sz w:val="20"/>
          <w:szCs w:val="20"/>
        </w:rPr>
        <w:t xml:space="preserve">. </w:t>
      </w:r>
    </w:p>
    <w:p w14:paraId="56F26952" w14:textId="66BC8937" w:rsidR="00A94DD0" w:rsidRPr="00A94DD0" w:rsidRDefault="00DB19A5" w:rsidP="00A94DD0">
      <w:pPr>
        <w:numPr>
          <w:ilvl w:val="0"/>
          <w:numId w:val="5"/>
        </w:numPr>
        <w:tabs>
          <w:tab w:val="clear" w:pos="360"/>
          <w:tab w:val="left" w:pos="426"/>
        </w:tabs>
        <w:ind w:left="426" w:right="216" w:hanging="426"/>
        <w:jc w:val="both"/>
        <w:textAlignment w:val="baseline"/>
        <w:rPr>
          <w:rFonts w:ascii="Arial" w:eastAsia="Arial Narrow" w:hAnsi="Arial" w:cs="Arial"/>
          <w:b/>
          <w:color w:val="000000"/>
          <w:sz w:val="22"/>
          <w:szCs w:val="22"/>
          <w:lang w:val="es-ES"/>
        </w:rPr>
      </w:pPr>
      <w:r w:rsidRPr="00DB19A5">
        <w:rPr>
          <w:rFonts w:ascii="Arial" w:eastAsia="Arial Narrow" w:hAnsi="Arial" w:cs="Arial"/>
          <w:b/>
          <w:color w:val="000000"/>
          <w:sz w:val="22"/>
          <w:szCs w:val="22"/>
          <w:lang w:val="es-ES"/>
        </w:rPr>
        <w:t>E</w:t>
      </w:r>
      <w:r w:rsidR="00A94DD0" w:rsidRPr="00DB19A5">
        <w:rPr>
          <w:rFonts w:ascii="Arial" w:eastAsia="Arial Narrow" w:hAnsi="Arial" w:cs="Arial"/>
          <w:b/>
          <w:color w:val="000000"/>
          <w:sz w:val="22"/>
          <w:szCs w:val="22"/>
          <w:lang w:val="es-ES"/>
        </w:rPr>
        <w:t xml:space="preserve">n </w:t>
      </w:r>
      <w:r w:rsidR="00A94DD0" w:rsidRPr="00A94DD0">
        <w:rPr>
          <w:rFonts w:ascii="Arial" w:eastAsia="Arial Narrow" w:hAnsi="Arial" w:cs="Arial"/>
          <w:b/>
          <w:color w:val="000000"/>
          <w:sz w:val="22"/>
          <w:szCs w:val="22"/>
          <w:lang w:val="es-ES"/>
        </w:rPr>
        <w:t>caso de ser Comerciante Social (Persona Jurídica)</w:t>
      </w:r>
      <w:r w:rsidR="00A94DD0" w:rsidRPr="00A94DD0">
        <w:rPr>
          <w:rFonts w:ascii="Arial" w:eastAsia="Arial Narrow" w:hAnsi="Arial" w:cs="Arial"/>
          <w:color w:val="000000"/>
          <w:sz w:val="22"/>
          <w:szCs w:val="22"/>
          <w:lang w:val="es-ES"/>
        </w:rPr>
        <w:t xml:space="preserve">: Fotocopia legalizada de: </w:t>
      </w:r>
      <w:r w:rsidR="00A94DD0" w:rsidRPr="00A94DD0">
        <w:rPr>
          <w:rFonts w:ascii="Arial" w:eastAsia="Arial Narrow" w:hAnsi="Arial" w:cs="Arial"/>
          <w:b/>
          <w:color w:val="000000"/>
          <w:sz w:val="22"/>
          <w:szCs w:val="22"/>
          <w:lang w:val="es-ES"/>
        </w:rPr>
        <w:t xml:space="preserve">1) </w:t>
      </w:r>
      <w:r w:rsidR="004D1893" w:rsidRPr="004D1893">
        <w:rPr>
          <w:rFonts w:ascii="Arial" w:eastAsia="Arial Narrow" w:hAnsi="Arial" w:cs="Arial"/>
          <w:color w:val="000000"/>
          <w:sz w:val="22"/>
          <w:szCs w:val="22"/>
          <w:lang w:val="es-ES"/>
        </w:rPr>
        <w:t>T</w:t>
      </w:r>
      <w:r w:rsidR="00A94DD0" w:rsidRPr="004D1893">
        <w:rPr>
          <w:rFonts w:ascii="Arial" w:eastAsia="Arial Narrow" w:hAnsi="Arial" w:cs="Arial"/>
          <w:color w:val="000000"/>
          <w:sz w:val="22"/>
          <w:szCs w:val="22"/>
          <w:lang w:val="es-ES"/>
        </w:rPr>
        <w:t>e</w:t>
      </w:r>
      <w:r w:rsidR="00A94DD0" w:rsidRPr="00A94DD0">
        <w:rPr>
          <w:rFonts w:ascii="Arial" w:eastAsia="Arial Narrow" w:hAnsi="Arial" w:cs="Arial"/>
          <w:color w:val="000000"/>
          <w:sz w:val="22"/>
          <w:szCs w:val="22"/>
          <w:lang w:val="es-ES"/>
        </w:rPr>
        <w:t xml:space="preserve">stimonio </w:t>
      </w:r>
      <w:r w:rsidR="004D1893">
        <w:rPr>
          <w:rFonts w:ascii="Arial" w:eastAsia="Arial Narrow" w:hAnsi="Arial" w:cs="Arial"/>
          <w:color w:val="000000"/>
          <w:sz w:val="22"/>
          <w:szCs w:val="22"/>
          <w:lang w:val="es-ES"/>
        </w:rPr>
        <w:t xml:space="preserve">y duplicado </w:t>
      </w:r>
      <w:r w:rsidR="00A94DD0" w:rsidRPr="00A94DD0">
        <w:rPr>
          <w:rFonts w:ascii="Arial" w:eastAsia="Arial Narrow" w:hAnsi="Arial" w:cs="Arial"/>
          <w:color w:val="000000"/>
          <w:sz w:val="22"/>
          <w:szCs w:val="22"/>
          <w:lang w:val="es-ES"/>
        </w:rPr>
        <w:t xml:space="preserve">de la escritura pública de constitución de la Sociedad, con la razón de inscripción en el Registro Mercantil General de la República; </w:t>
      </w:r>
      <w:r w:rsidR="00A94DD0" w:rsidRPr="00A94DD0">
        <w:rPr>
          <w:rFonts w:ascii="Arial" w:eastAsia="Arial Narrow" w:hAnsi="Arial" w:cs="Arial"/>
          <w:b/>
          <w:color w:val="000000"/>
          <w:sz w:val="22"/>
          <w:szCs w:val="22"/>
          <w:lang w:val="es-ES"/>
        </w:rPr>
        <w:t xml:space="preserve">2) </w:t>
      </w:r>
      <w:r w:rsidR="00A94DD0" w:rsidRPr="00A94DD0">
        <w:rPr>
          <w:rFonts w:ascii="Arial" w:eastAsia="Arial Narrow" w:hAnsi="Arial" w:cs="Arial"/>
          <w:color w:val="000000"/>
          <w:sz w:val="22"/>
          <w:szCs w:val="22"/>
          <w:lang w:val="es-ES"/>
        </w:rPr>
        <w:t xml:space="preserve">Patentes de comercio de empresa y de sociedad; </w:t>
      </w:r>
      <w:r w:rsidR="00A94DD0" w:rsidRPr="00A94DD0">
        <w:rPr>
          <w:rFonts w:ascii="Arial" w:eastAsia="Arial Narrow" w:hAnsi="Arial" w:cs="Arial"/>
          <w:b/>
          <w:color w:val="000000"/>
          <w:sz w:val="22"/>
          <w:szCs w:val="22"/>
          <w:lang w:val="es-ES"/>
        </w:rPr>
        <w:t xml:space="preserve">3) </w:t>
      </w:r>
      <w:r w:rsidR="00C21091">
        <w:rPr>
          <w:rFonts w:ascii="Arial" w:eastAsia="Arial Narrow" w:hAnsi="Arial" w:cs="Arial"/>
          <w:color w:val="000000"/>
          <w:sz w:val="22"/>
          <w:szCs w:val="22"/>
          <w:lang w:val="es-ES"/>
        </w:rPr>
        <w:t xml:space="preserve">del </w:t>
      </w:r>
      <w:r w:rsidR="00A94DD0" w:rsidRPr="00A94DD0">
        <w:rPr>
          <w:rFonts w:ascii="Arial" w:eastAsia="Arial Narrow" w:hAnsi="Arial" w:cs="Arial"/>
          <w:color w:val="000000"/>
          <w:sz w:val="22"/>
          <w:szCs w:val="22"/>
          <w:lang w:val="es-ES"/>
        </w:rPr>
        <w:t xml:space="preserve">Acta notarial de nombramiento del representante legal, con la respectiva razón de inscripción en el Registro Mercantil General de la República; y, </w:t>
      </w:r>
      <w:r w:rsidR="00A94DD0" w:rsidRPr="00A94DD0">
        <w:rPr>
          <w:rFonts w:ascii="Arial" w:eastAsia="Arial Narrow" w:hAnsi="Arial" w:cs="Arial"/>
          <w:b/>
          <w:color w:val="000000"/>
          <w:sz w:val="22"/>
          <w:szCs w:val="22"/>
          <w:lang w:val="es-ES"/>
        </w:rPr>
        <w:t xml:space="preserve">4) </w:t>
      </w:r>
      <w:r w:rsidR="00C21091" w:rsidRPr="00C21091">
        <w:rPr>
          <w:rFonts w:ascii="Arial" w:eastAsia="Arial Narrow" w:hAnsi="Arial" w:cs="Arial"/>
          <w:color w:val="000000"/>
          <w:sz w:val="22"/>
          <w:szCs w:val="22"/>
          <w:lang w:val="es-ES"/>
        </w:rPr>
        <w:t>del</w:t>
      </w:r>
      <w:r w:rsidR="00C21091">
        <w:rPr>
          <w:rFonts w:ascii="Arial" w:eastAsia="Arial Narrow" w:hAnsi="Arial" w:cs="Arial"/>
          <w:b/>
          <w:color w:val="000000"/>
          <w:sz w:val="22"/>
          <w:szCs w:val="22"/>
          <w:lang w:val="es-ES"/>
        </w:rPr>
        <w:t xml:space="preserve"> </w:t>
      </w:r>
      <w:r w:rsidR="00A94DD0" w:rsidRPr="00A94DD0">
        <w:rPr>
          <w:rFonts w:ascii="Arial" w:eastAsia="Arial Narrow" w:hAnsi="Arial" w:cs="Arial"/>
          <w:color w:val="000000"/>
          <w:sz w:val="22"/>
          <w:szCs w:val="22"/>
          <w:lang w:val="es-ES"/>
        </w:rPr>
        <w:t>Documento Personal de Identificación</w:t>
      </w:r>
      <w:r w:rsidR="004D1893">
        <w:rPr>
          <w:rFonts w:ascii="Arial" w:eastAsia="Arial Narrow" w:hAnsi="Arial" w:cs="Arial"/>
          <w:color w:val="000000"/>
          <w:sz w:val="22"/>
          <w:szCs w:val="22"/>
          <w:lang w:val="es-ES"/>
        </w:rPr>
        <w:t xml:space="preserve"> del Representante Legal</w:t>
      </w:r>
      <w:r w:rsidR="00A94DD0" w:rsidRPr="00A94DD0">
        <w:rPr>
          <w:rFonts w:ascii="Arial" w:eastAsia="Arial Narrow" w:hAnsi="Arial" w:cs="Arial"/>
          <w:color w:val="000000"/>
          <w:sz w:val="22"/>
          <w:szCs w:val="22"/>
          <w:lang w:val="es-ES"/>
        </w:rPr>
        <w:t xml:space="preserve"> (DPI).</w:t>
      </w:r>
    </w:p>
    <w:p w14:paraId="67DB28D0" w14:textId="77777777" w:rsidR="00A94DD0" w:rsidRPr="00A94DD0" w:rsidRDefault="00A94DD0" w:rsidP="00A94DD0">
      <w:pPr>
        <w:tabs>
          <w:tab w:val="left" w:pos="426"/>
        </w:tabs>
        <w:ind w:right="216"/>
        <w:jc w:val="both"/>
        <w:textAlignment w:val="baseline"/>
        <w:rPr>
          <w:rFonts w:ascii="Arial" w:eastAsia="Arial Narrow" w:hAnsi="Arial" w:cs="Arial"/>
          <w:b/>
          <w:color w:val="000000"/>
          <w:sz w:val="22"/>
          <w:szCs w:val="22"/>
          <w:lang w:val="es-ES"/>
        </w:rPr>
      </w:pPr>
    </w:p>
    <w:p w14:paraId="2CBF5AB0" w14:textId="32DAD0D1" w:rsidR="00A94DD0" w:rsidRPr="00A94DD0" w:rsidRDefault="00DB19A5" w:rsidP="00A94DD0">
      <w:pPr>
        <w:numPr>
          <w:ilvl w:val="0"/>
          <w:numId w:val="5"/>
        </w:numPr>
        <w:tabs>
          <w:tab w:val="clear" w:pos="360"/>
          <w:tab w:val="left" w:pos="426"/>
        </w:tabs>
        <w:ind w:left="426" w:right="216" w:hanging="426"/>
        <w:jc w:val="both"/>
        <w:textAlignment w:val="baseline"/>
        <w:rPr>
          <w:rFonts w:ascii="Arial" w:eastAsia="Arial Narrow" w:hAnsi="Arial" w:cs="Arial"/>
          <w:b/>
          <w:color w:val="000000"/>
          <w:sz w:val="22"/>
          <w:szCs w:val="22"/>
          <w:lang w:val="es-ES"/>
        </w:rPr>
      </w:pPr>
      <w:r>
        <w:rPr>
          <w:rFonts w:ascii="Arial" w:eastAsia="Arial Narrow" w:hAnsi="Arial" w:cs="Arial"/>
          <w:b/>
          <w:color w:val="000000"/>
          <w:sz w:val="22"/>
          <w:szCs w:val="22"/>
          <w:lang w:val="es-ES"/>
        </w:rPr>
        <w:t>E</w:t>
      </w:r>
      <w:r w:rsidR="00A94DD0" w:rsidRPr="00A94DD0">
        <w:rPr>
          <w:rFonts w:ascii="Arial" w:eastAsia="Arial Narrow" w:hAnsi="Arial" w:cs="Arial"/>
          <w:b/>
          <w:color w:val="000000"/>
          <w:sz w:val="22"/>
          <w:szCs w:val="22"/>
          <w:lang w:val="es-ES"/>
        </w:rPr>
        <w:t>n caso de ser Comerciante Individual o en Copropiedad</w:t>
      </w:r>
      <w:r w:rsidR="00A94DD0" w:rsidRPr="00A94DD0">
        <w:rPr>
          <w:rFonts w:ascii="Arial" w:eastAsia="Arial Narrow" w:hAnsi="Arial" w:cs="Arial"/>
          <w:color w:val="000000"/>
          <w:sz w:val="22"/>
          <w:szCs w:val="22"/>
          <w:lang w:val="es-ES"/>
        </w:rPr>
        <w:t xml:space="preserve">: Fotocopia legalizada de: </w:t>
      </w:r>
      <w:r w:rsidR="00A94DD0" w:rsidRPr="00A94DD0">
        <w:rPr>
          <w:rFonts w:ascii="Arial" w:eastAsia="Arial Narrow" w:hAnsi="Arial" w:cs="Arial"/>
          <w:b/>
          <w:color w:val="000000"/>
          <w:sz w:val="22"/>
          <w:szCs w:val="22"/>
          <w:lang w:val="es-ES"/>
        </w:rPr>
        <w:t xml:space="preserve">1) </w:t>
      </w:r>
      <w:r w:rsidR="00A94DD0" w:rsidRPr="00A94DD0">
        <w:rPr>
          <w:rFonts w:ascii="Arial" w:eastAsia="Arial Narrow" w:hAnsi="Arial" w:cs="Arial"/>
          <w:color w:val="000000"/>
          <w:sz w:val="22"/>
          <w:szCs w:val="22"/>
          <w:lang w:val="es-ES"/>
        </w:rPr>
        <w:t xml:space="preserve">Patente de comercio de empresa; y, </w:t>
      </w:r>
      <w:r w:rsidR="00A94DD0" w:rsidRPr="00A94DD0">
        <w:rPr>
          <w:rFonts w:ascii="Arial" w:eastAsia="Arial Narrow" w:hAnsi="Arial" w:cs="Arial"/>
          <w:b/>
          <w:color w:val="000000"/>
          <w:sz w:val="22"/>
          <w:szCs w:val="22"/>
          <w:lang w:val="es-ES"/>
        </w:rPr>
        <w:t xml:space="preserve">2) </w:t>
      </w:r>
      <w:r w:rsidR="00A94DD0" w:rsidRPr="00A94DD0">
        <w:rPr>
          <w:rFonts w:ascii="Arial" w:eastAsia="Arial Narrow" w:hAnsi="Arial" w:cs="Arial"/>
          <w:color w:val="000000"/>
          <w:sz w:val="22"/>
          <w:szCs w:val="22"/>
          <w:lang w:val="es-ES"/>
        </w:rPr>
        <w:t xml:space="preserve">Documento Personal de Identificación </w:t>
      </w:r>
      <w:r w:rsidR="004D1893">
        <w:rPr>
          <w:rFonts w:ascii="Arial" w:eastAsia="Arial Narrow" w:hAnsi="Arial" w:cs="Arial"/>
          <w:color w:val="000000"/>
          <w:sz w:val="22"/>
          <w:szCs w:val="22"/>
          <w:lang w:val="es-ES"/>
        </w:rPr>
        <w:t xml:space="preserve">del Propietario </w:t>
      </w:r>
      <w:r w:rsidR="00A94DD0" w:rsidRPr="00A94DD0">
        <w:rPr>
          <w:rFonts w:ascii="Arial" w:eastAsia="Arial Narrow" w:hAnsi="Arial" w:cs="Arial"/>
          <w:color w:val="000000"/>
          <w:sz w:val="22"/>
          <w:szCs w:val="22"/>
          <w:lang w:val="es-ES"/>
        </w:rPr>
        <w:t>(DPI).</w:t>
      </w:r>
    </w:p>
    <w:p w14:paraId="36C8082C" w14:textId="77777777" w:rsidR="00A94DD0" w:rsidRPr="00A94DD0" w:rsidRDefault="00A94DD0" w:rsidP="00A94DD0">
      <w:pPr>
        <w:tabs>
          <w:tab w:val="left" w:pos="426"/>
        </w:tabs>
        <w:ind w:right="216"/>
        <w:jc w:val="both"/>
        <w:textAlignment w:val="baseline"/>
        <w:rPr>
          <w:rFonts w:ascii="Arial" w:eastAsia="Arial Narrow" w:hAnsi="Arial" w:cs="Arial"/>
          <w:b/>
          <w:color w:val="000000"/>
          <w:sz w:val="22"/>
          <w:szCs w:val="22"/>
          <w:lang w:val="es-ES"/>
        </w:rPr>
      </w:pPr>
    </w:p>
    <w:p w14:paraId="4406DAFE" w14:textId="04F29443" w:rsidR="00A94DD0" w:rsidRPr="00C21091" w:rsidRDefault="00A94DD0" w:rsidP="00C21091">
      <w:pPr>
        <w:pStyle w:val="Prrafodelista"/>
        <w:numPr>
          <w:ilvl w:val="0"/>
          <w:numId w:val="8"/>
        </w:numPr>
        <w:tabs>
          <w:tab w:val="left" w:pos="360"/>
          <w:tab w:val="left" w:pos="426"/>
        </w:tabs>
        <w:jc w:val="both"/>
        <w:textAlignment w:val="baseline"/>
        <w:rPr>
          <w:rFonts w:ascii="Arial" w:eastAsia="Arial Narrow" w:hAnsi="Arial" w:cs="Arial"/>
          <w:b/>
          <w:color w:val="000000"/>
          <w:spacing w:val="-1"/>
          <w:sz w:val="22"/>
          <w:szCs w:val="22"/>
          <w:lang w:val="es-ES"/>
        </w:rPr>
      </w:pPr>
      <w:r w:rsidRPr="00C21091">
        <w:rPr>
          <w:rFonts w:ascii="Arial" w:eastAsia="Arial Narrow" w:hAnsi="Arial" w:cs="Arial"/>
          <w:b/>
          <w:color w:val="000000"/>
          <w:spacing w:val="-1"/>
          <w:sz w:val="22"/>
          <w:szCs w:val="22"/>
          <w:lang w:val="es-ES"/>
        </w:rPr>
        <w:t>Documentos generales que debe adjuntar en ambos casos:</w:t>
      </w:r>
    </w:p>
    <w:p w14:paraId="68F1865C" w14:textId="77777777" w:rsidR="00A94DD0" w:rsidRPr="00A94DD0" w:rsidRDefault="00A94DD0" w:rsidP="00A94DD0">
      <w:pPr>
        <w:tabs>
          <w:tab w:val="left" w:pos="426"/>
        </w:tabs>
        <w:jc w:val="both"/>
        <w:textAlignment w:val="baseline"/>
        <w:rPr>
          <w:rFonts w:ascii="Arial" w:eastAsia="Arial Narrow" w:hAnsi="Arial" w:cs="Arial"/>
          <w:b/>
          <w:color w:val="000000"/>
          <w:spacing w:val="-1"/>
          <w:sz w:val="22"/>
          <w:szCs w:val="22"/>
          <w:lang w:val="es-ES"/>
        </w:rPr>
      </w:pPr>
    </w:p>
    <w:p w14:paraId="560C1FEF" w14:textId="1DA2A1EE" w:rsidR="00A94DD0" w:rsidRPr="00A94DD0" w:rsidRDefault="00A94DD0" w:rsidP="00A94DD0">
      <w:pPr>
        <w:numPr>
          <w:ilvl w:val="0"/>
          <w:numId w:val="6"/>
        </w:numPr>
        <w:tabs>
          <w:tab w:val="clear" w:pos="360"/>
          <w:tab w:val="left" w:pos="936"/>
        </w:tabs>
        <w:ind w:left="936" w:right="216" w:hanging="360"/>
        <w:jc w:val="both"/>
        <w:textAlignment w:val="baseline"/>
        <w:rPr>
          <w:rFonts w:ascii="Arial" w:eastAsia="Arial Narrow" w:hAnsi="Arial" w:cs="Arial"/>
          <w:color w:val="000000"/>
          <w:sz w:val="22"/>
          <w:szCs w:val="22"/>
          <w:lang w:val="es-ES"/>
        </w:rPr>
      </w:pPr>
      <w:r w:rsidRPr="00A94DD0">
        <w:rPr>
          <w:rFonts w:ascii="Arial" w:eastAsia="Arial Narrow" w:hAnsi="Arial" w:cs="Arial"/>
          <w:color w:val="000000"/>
          <w:sz w:val="22"/>
          <w:szCs w:val="22"/>
          <w:lang w:val="es-ES"/>
        </w:rPr>
        <w:t>Original de carencia de antecedentes penales y policíacos del propietario y/o Representante Legal</w:t>
      </w:r>
      <w:r w:rsidR="004D1893">
        <w:rPr>
          <w:rFonts w:ascii="Arial" w:eastAsia="Arial Narrow" w:hAnsi="Arial" w:cs="Arial"/>
          <w:color w:val="000000"/>
          <w:sz w:val="22"/>
          <w:szCs w:val="22"/>
          <w:lang w:val="es-ES"/>
        </w:rPr>
        <w:t xml:space="preserve"> -</w:t>
      </w:r>
      <w:r w:rsidR="004D1893" w:rsidRPr="00A94DD0">
        <w:rPr>
          <w:rFonts w:ascii="Arial" w:eastAsia="Arial Narrow" w:hAnsi="Arial" w:cs="Arial"/>
          <w:color w:val="000000"/>
          <w:sz w:val="22"/>
          <w:szCs w:val="22"/>
          <w:lang w:val="es-ES"/>
        </w:rPr>
        <w:t>en su caso-</w:t>
      </w:r>
      <w:r w:rsidR="004D1893">
        <w:rPr>
          <w:rFonts w:ascii="Arial" w:eastAsia="Arial Narrow" w:hAnsi="Arial" w:cs="Arial"/>
          <w:color w:val="000000"/>
          <w:sz w:val="22"/>
          <w:szCs w:val="22"/>
          <w:lang w:val="es-ES"/>
        </w:rPr>
        <w:t xml:space="preserve"> vigentes</w:t>
      </w:r>
      <w:r w:rsidRPr="00A94DD0">
        <w:rPr>
          <w:rFonts w:ascii="Arial" w:eastAsia="Arial Narrow" w:hAnsi="Arial" w:cs="Arial"/>
          <w:color w:val="000000"/>
          <w:sz w:val="22"/>
          <w:szCs w:val="22"/>
          <w:lang w:val="es-ES"/>
        </w:rPr>
        <w:t>;</w:t>
      </w:r>
    </w:p>
    <w:p w14:paraId="7A3B64E0" w14:textId="77777777" w:rsidR="00A94DD0" w:rsidRPr="00A94DD0" w:rsidRDefault="00A94DD0" w:rsidP="00A94DD0">
      <w:pPr>
        <w:tabs>
          <w:tab w:val="left" w:pos="936"/>
        </w:tabs>
        <w:ind w:left="936" w:right="216"/>
        <w:jc w:val="both"/>
        <w:textAlignment w:val="baseline"/>
        <w:rPr>
          <w:rFonts w:ascii="Arial" w:eastAsia="Arial Narrow" w:hAnsi="Arial" w:cs="Arial"/>
          <w:color w:val="000000"/>
          <w:sz w:val="22"/>
          <w:szCs w:val="22"/>
          <w:lang w:val="es-ES"/>
        </w:rPr>
      </w:pPr>
    </w:p>
    <w:p w14:paraId="2A31EF9D" w14:textId="77777777" w:rsidR="00A94DD0" w:rsidRPr="00A94DD0" w:rsidRDefault="00A94DD0" w:rsidP="00A94DD0">
      <w:pPr>
        <w:numPr>
          <w:ilvl w:val="0"/>
          <w:numId w:val="6"/>
        </w:numPr>
        <w:tabs>
          <w:tab w:val="clear" w:pos="360"/>
          <w:tab w:val="left" w:pos="936"/>
        </w:tabs>
        <w:ind w:left="936" w:right="216" w:hanging="360"/>
        <w:jc w:val="both"/>
        <w:textAlignment w:val="baseline"/>
        <w:rPr>
          <w:rFonts w:ascii="Arial" w:eastAsia="Arial Narrow" w:hAnsi="Arial" w:cs="Arial"/>
          <w:color w:val="000000"/>
          <w:sz w:val="22"/>
          <w:szCs w:val="22"/>
          <w:lang w:val="es-ES"/>
        </w:rPr>
      </w:pPr>
      <w:r w:rsidRPr="00A94DD0">
        <w:rPr>
          <w:rFonts w:ascii="Arial" w:eastAsia="Arial Narrow" w:hAnsi="Arial" w:cs="Arial"/>
          <w:color w:val="000000"/>
          <w:sz w:val="22"/>
          <w:szCs w:val="22"/>
          <w:lang w:val="es-ES"/>
        </w:rPr>
        <w:t>Constancia de inscripción de la Sociedad o de la empresa mercantil en el Registro Tributario Unificado (RTU) de la Superintendencia de Administración Tributaria</w:t>
      </w:r>
      <w:r w:rsidRPr="00A94DD0">
        <w:rPr>
          <w:rFonts w:ascii="Arial" w:eastAsia="Arial Narrow" w:hAnsi="Arial" w:cs="Arial"/>
          <w:b/>
          <w:color w:val="000000"/>
          <w:sz w:val="22"/>
          <w:szCs w:val="22"/>
          <w:lang w:val="es-ES"/>
        </w:rPr>
        <w:t>;</w:t>
      </w:r>
    </w:p>
    <w:p w14:paraId="5399ED38" w14:textId="77777777" w:rsidR="00A94DD0" w:rsidRPr="00A94DD0" w:rsidRDefault="00A94DD0" w:rsidP="00A94DD0">
      <w:pPr>
        <w:tabs>
          <w:tab w:val="left" w:pos="936"/>
        </w:tabs>
        <w:ind w:right="216"/>
        <w:jc w:val="both"/>
        <w:textAlignment w:val="baseline"/>
        <w:rPr>
          <w:rFonts w:ascii="Arial" w:eastAsia="Arial Narrow" w:hAnsi="Arial" w:cs="Arial"/>
          <w:color w:val="000000"/>
          <w:sz w:val="22"/>
          <w:szCs w:val="22"/>
          <w:lang w:val="es-ES"/>
        </w:rPr>
      </w:pPr>
    </w:p>
    <w:p w14:paraId="58C22111" w14:textId="28140959" w:rsidR="00A94DD0" w:rsidRPr="00A94DD0" w:rsidRDefault="00A94DD0" w:rsidP="00A94DD0">
      <w:pPr>
        <w:numPr>
          <w:ilvl w:val="0"/>
          <w:numId w:val="6"/>
        </w:numPr>
        <w:tabs>
          <w:tab w:val="clear" w:pos="360"/>
          <w:tab w:val="left" w:pos="936"/>
        </w:tabs>
        <w:ind w:left="936" w:right="216" w:hanging="360"/>
        <w:jc w:val="both"/>
        <w:textAlignment w:val="baseline"/>
        <w:rPr>
          <w:rFonts w:ascii="Arial" w:eastAsia="Arial Narrow" w:hAnsi="Arial" w:cs="Arial"/>
          <w:color w:val="000000"/>
          <w:sz w:val="22"/>
          <w:szCs w:val="22"/>
          <w:lang w:val="es-ES"/>
        </w:rPr>
      </w:pPr>
      <w:r w:rsidRPr="00A94DD0">
        <w:rPr>
          <w:rFonts w:ascii="Arial" w:eastAsia="Arial Narrow" w:hAnsi="Arial" w:cs="Arial"/>
          <w:color w:val="000000"/>
          <w:sz w:val="22"/>
          <w:szCs w:val="22"/>
          <w:lang w:val="es-ES"/>
        </w:rPr>
        <w:t xml:space="preserve">Declaración Jurada ante Notario del propietario y/o representante legal, así como si los hubiere de: directores y gerentes de la Escuela de Aprendizaje de Tránsito, donde manifiesten que acatará cada uno las órdenes, requerimientos y demás disposiciones que sobre el funcionamiento de las Escuelas de Aprendizaje de Tránsito, emita el Ministerio de Gobernación o el Departamento de Tránsito de la Dirección </w:t>
      </w:r>
      <w:r>
        <w:rPr>
          <w:rFonts w:ascii="Arial" w:eastAsia="Arial Narrow" w:hAnsi="Arial" w:cs="Arial"/>
          <w:color w:val="000000"/>
          <w:sz w:val="22"/>
          <w:szCs w:val="22"/>
          <w:lang w:val="es-ES"/>
        </w:rPr>
        <w:t xml:space="preserve">General </w:t>
      </w:r>
      <w:r w:rsidRPr="00A94DD0">
        <w:rPr>
          <w:rFonts w:ascii="Arial" w:eastAsia="Arial Narrow" w:hAnsi="Arial" w:cs="Arial"/>
          <w:color w:val="000000"/>
          <w:sz w:val="22"/>
          <w:szCs w:val="22"/>
          <w:lang w:val="es-ES"/>
        </w:rPr>
        <w:t>de la Policía Nacional Civil;</w:t>
      </w:r>
    </w:p>
    <w:p w14:paraId="35A522CC" w14:textId="77777777" w:rsidR="00A94DD0" w:rsidRPr="00A94DD0" w:rsidRDefault="00A94DD0" w:rsidP="00A94DD0">
      <w:pPr>
        <w:tabs>
          <w:tab w:val="left" w:pos="936"/>
        </w:tabs>
        <w:ind w:right="216"/>
        <w:jc w:val="both"/>
        <w:textAlignment w:val="baseline"/>
        <w:rPr>
          <w:rFonts w:ascii="Arial" w:eastAsia="Arial Narrow" w:hAnsi="Arial" w:cs="Arial"/>
          <w:color w:val="000000"/>
          <w:sz w:val="22"/>
          <w:szCs w:val="22"/>
          <w:lang w:val="es-ES"/>
        </w:rPr>
      </w:pPr>
    </w:p>
    <w:p w14:paraId="2A7B6A82" w14:textId="032ADCF7" w:rsidR="00A94DD0" w:rsidRPr="00A94DD0" w:rsidRDefault="00A94DD0" w:rsidP="00A94DD0">
      <w:pPr>
        <w:numPr>
          <w:ilvl w:val="0"/>
          <w:numId w:val="6"/>
        </w:numPr>
        <w:tabs>
          <w:tab w:val="clear" w:pos="360"/>
          <w:tab w:val="left" w:pos="936"/>
        </w:tabs>
        <w:ind w:left="936" w:right="216" w:hanging="360"/>
        <w:jc w:val="both"/>
        <w:textAlignment w:val="baseline"/>
        <w:rPr>
          <w:rFonts w:ascii="Arial" w:eastAsia="Arial Narrow" w:hAnsi="Arial" w:cs="Arial"/>
          <w:color w:val="000000"/>
          <w:sz w:val="22"/>
          <w:szCs w:val="22"/>
          <w:lang w:val="es-ES"/>
        </w:rPr>
      </w:pPr>
      <w:r w:rsidRPr="00A94DD0">
        <w:rPr>
          <w:rFonts w:ascii="Arial" w:eastAsia="Arial Narrow" w:hAnsi="Arial" w:cs="Arial"/>
          <w:color w:val="000000"/>
          <w:sz w:val="22"/>
          <w:szCs w:val="22"/>
          <w:lang w:val="es-ES"/>
        </w:rPr>
        <w:t>Listado de instructores (mínimo 2) y deberán acreditar con fotocopia legalizada de su Documento Personal de Identificación (DPI) que son mayores de 25 años;</w:t>
      </w:r>
    </w:p>
    <w:p w14:paraId="5039685E" w14:textId="77777777" w:rsidR="00A94DD0" w:rsidRPr="00A94DD0" w:rsidRDefault="00A94DD0" w:rsidP="00A94DD0">
      <w:pPr>
        <w:tabs>
          <w:tab w:val="left" w:pos="936"/>
        </w:tabs>
        <w:ind w:right="216"/>
        <w:jc w:val="both"/>
        <w:textAlignment w:val="baseline"/>
        <w:rPr>
          <w:rFonts w:ascii="Arial" w:eastAsia="Arial Narrow" w:hAnsi="Arial" w:cs="Arial"/>
          <w:color w:val="000000"/>
          <w:sz w:val="22"/>
          <w:szCs w:val="22"/>
          <w:lang w:val="es-ES"/>
        </w:rPr>
      </w:pPr>
    </w:p>
    <w:p w14:paraId="5BB1D531" w14:textId="209ACE5D" w:rsidR="00A94DD0" w:rsidRPr="00A94DD0" w:rsidRDefault="00A94DD0" w:rsidP="00A94DD0">
      <w:pPr>
        <w:numPr>
          <w:ilvl w:val="0"/>
          <w:numId w:val="6"/>
        </w:numPr>
        <w:tabs>
          <w:tab w:val="clear" w:pos="360"/>
          <w:tab w:val="left" w:pos="936"/>
        </w:tabs>
        <w:ind w:left="936" w:right="216" w:hanging="360"/>
        <w:jc w:val="both"/>
        <w:textAlignment w:val="baseline"/>
        <w:rPr>
          <w:rFonts w:ascii="Arial" w:eastAsia="Arial Narrow" w:hAnsi="Arial" w:cs="Arial"/>
          <w:color w:val="000000"/>
          <w:sz w:val="22"/>
          <w:szCs w:val="22"/>
          <w:lang w:val="es-ES"/>
        </w:rPr>
      </w:pPr>
      <w:r w:rsidRPr="00A94DD0">
        <w:rPr>
          <w:rFonts w:ascii="Arial" w:eastAsia="Arial Narrow" w:hAnsi="Arial" w:cs="Arial"/>
          <w:color w:val="000000"/>
          <w:sz w:val="22"/>
          <w:szCs w:val="22"/>
          <w:lang w:val="es-ES"/>
        </w:rPr>
        <w:t>Fotocopia legalizada de título o diploma a nivel de educación media de los instructores y deberán acreditar con fotocopia legalizada (legible) que su licencia de conducir es clase A y acreditar con certificación, que poseen dicha licencia con 5 años de antelación;</w:t>
      </w:r>
      <w:r w:rsidR="004D1893">
        <w:rPr>
          <w:rFonts w:ascii="Arial" w:eastAsia="Arial Narrow" w:hAnsi="Arial" w:cs="Arial"/>
          <w:color w:val="000000"/>
          <w:sz w:val="22"/>
          <w:szCs w:val="22"/>
          <w:lang w:val="es-ES"/>
        </w:rPr>
        <w:t xml:space="preserve"> como de la licencia de conducir tipo M.</w:t>
      </w:r>
    </w:p>
    <w:p w14:paraId="54939BA8" w14:textId="77777777" w:rsidR="00A94DD0" w:rsidRPr="00A94DD0" w:rsidRDefault="00A94DD0" w:rsidP="00A94DD0">
      <w:pPr>
        <w:tabs>
          <w:tab w:val="left" w:pos="360"/>
          <w:tab w:val="left" w:pos="936"/>
        </w:tabs>
        <w:ind w:left="936" w:right="216"/>
        <w:jc w:val="both"/>
        <w:textAlignment w:val="baseline"/>
        <w:rPr>
          <w:rFonts w:ascii="Arial" w:eastAsia="Arial Narrow" w:hAnsi="Arial" w:cs="Arial"/>
          <w:color w:val="000000"/>
          <w:sz w:val="22"/>
          <w:szCs w:val="22"/>
          <w:lang w:val="es-ES"/>
        </w:rPr>
      </w:pPr>
    </w:p>
    <w:p w14:paraId="2DDD2DB9" w14:textId="2B9B8A99" w:rsidR="00A94DD0" w:rsidRPr="00A94DD0" w:rsidRDefault="00A94DD0" w:rsidP="00A94DD0">
      <w:pPr>
        <w:numPr>
          <w:ilvl w:val="0"/>
          <w:numId w:val="6"/>
        </w:numPr>
        <w:tabs>
          <w:tab w:val="clear" w:pos="360"/>
          <w:tab w:val="left" w:pos="936"/>
        </w:tabs>
        <w:ind w:left="936" w:right="216" w:hanging="360"/>
        <w:jc w:val="both"/>
        <w:textAlignment w:val="baseline"/>
        <w:rPr>
          <w:rFonts w:ascii="Arial" w:eastAsia="Arial Narrow" w:hAnsi="Arial" w:cs="Arial"/>
          <w:color w:val="000000"/>
          <w:sz w:val="22"/>
          <w:szCs w:val="22"/>
          <w:lang w:val="es-ES"/>
        </w:rPr>
      </w:pPr>
      <w:r w:rsidRPr="00A94DD0">
        <w:rPr>
          <w:rFonts w:ascii="Arial" w:eastAsia="Arial Narrow" w:hAnsi="Arial" w:cs="Arial"/>
          <w:color w:val="000000"/>
          <w:sz w:val="22"/>
          <w:szCs w:val="22"/>
          <w:lang w:val="es-ES"/>
        </w:rPr>
        <w:lastRenderedPageBreak/>
        <w:t xml:space="preserve">Los instructores, deberán acreditar también, que han aprobado las pruebas que para instructores de tránsito, proporciona el Departamento de Tránsito de la </w:t>
      </w:r>
      <w:r w:rsidR="004D1893">
        <w:rPr>
          <w:rFonts w:ascii="Arial" w:eastAsia="Arial Narrow" w:hAnsi="Arial" w:cs="Arial"/>
          <w:color w:val="000000"/>
          <w:sz w:val="22"/>
          <w:szCs w:val="22"/>
          <w:lang w:val="es-ES"/>
        </w:rPr>
        <w:t xml:space="preserve">Dirección General de la </w:t>
      </w:r>
      <w:r w:rsidRPr="00A94DD0">
        <w:rPr>
          <w:rFonts w:ascii="Arial" w:eastAsia="Arial Narrow" w:hAnsi="Arial" w:cs="Arial"/>
          <w:color w:val="000000"/>
          <w:sz w:val="22"/>
          <w:szCs w:val="22"/>
          <w:lang w:val="es-ES"/>
        </w:rPr>
        <w:t>Policía Nacional Civil;</w:t>
      </w:r>
    </w:p>
    <w:p w14:paraId="252A472F" w14:textId="77777777" w:rsidR="00A94DD0" w:rsidRPr="00A94DD0" w:rsidRDefault="00A94DD0" w:rsidP="00A94DD0">
      <w:pPr>
        <w:pStyle w:val="Prrafodelista"/>
        <w:rPr>
          <w:rFonts w:ascii="Arial" w:eastAsia="Arial Narrow" w:hAnsi="Arial" w:cs="Arial"/>
          <w:color w:val="000000"/>
          <w:sz w:val="22"/>
          <w:szCs w:val="22"/>
          <w:lang w:val="es-ES"/>
        </w:rPr>
      </w:pPr>
    </w:p>
    <w:p w14:paraId="192FED2C" w14:textId="0920DCC3" w:rsidR="00A94DD0" w:rsidRDefault="00A94DD0" w:rsidP="00A94DD0">
      <w:pPr>
        <w:numPr>
          <w:ilvl w:val="0"/>
          <w:numId w:val="6"/>
        </w:numPr>
        <w:tabs>
          <w:tab w:val="clear" w:pos="360"/>
          <w:tab w:val="left" w:pos="936"/>
        </w:tabs>
        <w:ind w:left="936" w:right="216" w:hanging="360"/>
        <w:jc w:val="both"/>
        <w:textAlignment w:val="baseline"/>
        <w:rPr>
          <w:rFonts w:ascii="Arial" w:eastAsia="Arial Narrow" w:hAnsi="Arial" w:cs="Arial"/>
          <w:color w:val="000000"/>
          <w:sz w:val="22"/>
          <w:szCs w:val="22"/>
          <w:lang w:val="es-ES"/>
        </w:rPr>
      </w:pPr>
      <w:r w:rsidRPr="00A94DD0">
        <w:rPr>
          <w:rFonts w:ascii="Arial" w:eastAsia="Arial Narrow" w:hAnsi="Arial" w:cs="Arial"/>
          <w:color w:val="000000"/>
          <w:sz w:val="22"/>
          <w:szCs w:val="22"/>
          <w:lang w:val="es-ES"/>
        </w:rPr>
        <w:t>Constancia original de carencia de antecedentes penales y policíacos de los instructores</w:t>
      </w:r>
      <w:r w:rsidR="004D1893">
        <w:rPr>
          <w:rFonts w:ascii="Arial" w:eastAsia="Arial Narrow" w:hAnsi="Arial" w:cs="Arial"/>
          <w:color w:val="000000"/>
          <w:sz w:val="22"/>
          <w:szCs w:val="22"/>
          <w:lang w:val="es-ES"/>
        </w:rPr>
        <w:t>, vigentes</w:t>
      </w:r>
      <w:r w:rsidRPr="00A94DD0">
        <w:rPr>
          <w:rFonts w:ascii="Arial" w:eastAsia="Arial Narrow" w:hAnsi="Arial" w:cs="Arial"/>
          <w:color w:val="000000"/>
          <w:sz w:val="22"/>
          <w:szCs w:val="22"/>
          <w:lang w:val="es-ES"/>
        </w:rPr>
        <w:t>;</w:t>
      </w:r>
    </w:p>
    <w:p w14:paraId="4418A726" w14:textId="77777777" w:rsidR="004D1893" w:rsidRDefault="004D1893" w:rsidP="004D1893">
      <w:pPr>
        <w:pStyle w:val="Prrafodelista"/>
        <w:rPr>
          <w:rFonts w:ascii="Arial" w:eastAsia="Arial Narrow" w:hAnsi="Arial" w:cs="Arial"/>
          <w:color w:val="000000"/>
          <w:sz w:val="22"/>
          <w:szCs w:val="22"/>
          <w:lang w:val="es-ES"/>
        </w:rPr>
      </w:pPr>
    </w:p>
    <w:p w14:paraId="4CC1DBC3" w14:textId="59105F46" w:rsidR="004D1893" w:rsidRPr="004D1893" w:rsidRDefault="004D1893" w:rsidP="00A94DD0">
      <w:pPr>
        <w:numPr>
          <w:ilvl w:val="0"/>
          <w:numId w:val="6"/>
        </w:numPr>
        <w:tabs>
          <w:tab w:val="clear" w:pos="360"/>
          <w:tab w:val="left" w:pos="936"/>
        </w:tabs>
        <w:ind w:left="936" w:right="216" w:hanging="360"/>
        <w:jc w:val="both"/>
        <w:textAlignment w:val="baseline"/>
        <w:rPr>
          <w:rFonts w:ascii="Arial" w:eastAsia="Arial Narrow" w:hAnsi="Arial" w:cs="Arial"/>
          <w:color w:val="000000"/>
          <w:sz w:val="22"/>
          <w:szCs w:val="22"/>
          <w:lang w:val="es-ES"/>
        </w:rPr>
      </w:pPr>
      <w:r w:rsidRPr="004D1893">
        <w:rPr>
          <w:rFonts w:ascii="Arial" w:eastAsia="Arial Narrow" w:hAnsi="Arial" w:cs="Arial"/>
          <w:color w:val="000000"/>
          <w:sz w:val="22"/>
          <w:szCs w:val="22"/>
          <w:lang w:val="es-ES"/>
        </w:rPr>
        <w:t xml:space="preserve">Constancia negativa del </w:t>
      </w:r>
      <w:r w:rsidRPr="004D1893">
        <w:rPr>
          <w:rFonts w:ascii="Arial" w:hAnsi="Arial" w:cs="Arial"/>
          <w:color w:val="202124"/>
          <w:sz w:val="22"/>
          <w:szCs w:val="22"/>
          <w:shd w:val="clear" w:color="auto" w:fill="FFFFFF"/>
        </w:rPr>
        <w:t>Registro Nacional de Agresores Sexuales -</w:t>
      </w:r>
      <w:r w:rsidRPr="004D1893">
        <w:rPr>
          <w:rFonts w:ascii="Arial" w:hAnsi="Arial" w:cs="Arial"/>
          <w:b/>
          <w:bCs/>
          <w:color w:val="202124"/>
          <w:sz w:val="22"/>
          <w:szCs w:val="22"/>
          <w:shd w:val="clear" w:color="auto" w:fill="FFFFFF"/>
        </w:rPr>
        <w:t>RENAS</w:t>
      </w:r>
      <w:r w:rsidRPr="004D1893">
        <w:rPr>
          <w:rFonts w:ascii="Arial" w:hAnsi="Arial" w:cs="Arial"/>
          <w:color w:val="202124"/>
          <w:sz w:val="22"/>
          <w:szCs w:val="22"/>
          <w:shd w:val="clear" w:color="auto" w:fill="FFFFFF"/>
        </w:rPr>
        <w:t>- vigente, expedida por el Ministerio P</w:t>
      </w:r>
      <w:r>
        <w:rPr>
          <w:rFonts w:ascii="Arial" w:hAnsi="Arial" w:cs="Arial"/>
          <w:color w:val="202124"/>
          <w:sz w:val="22"/>
          <w:szCs w:val="22"/>
          <w:shd w:val="clear" w:color="auto" w:fill="FFFFFF"/>
        </w:rPr>
        <w:t>ú</w:t>
      </w:r>
      <w:r w:rsidRPr="004D1893">
        <w:rPr>
          <w:rFonts w:ascii="Arial" w:hAnsi="Arial" w:cs="Arial"/>
          <w:color w:val="202124"/>
          <w:sz w:val="22"/>
          <w:szCs w:val="22"/>
          <w:shd w:val="clear" w:color="auto" w:fill="FFFFFF"/>
        </w:rPr>
        <w:t>blico.</w:t>
      </w:r>
    </w:p>
    <w:p w14:paraId="63871E7E" w14:textId="77777777" w:rsidR="00A94DD0" w:rsidRPr="00A94DD0" w:rsidRDefault="00A94DD0" w:rsidP="00A94DD0">
      <w:pPr>
        <w:pStyle w:val="Prrafodelista"/>
        <w:rPr>
          <w:rFonts w:ascii="Arial" w:eastAsia="Arial Narrow" w:hAnsi="Arial" w:cs="Arial"/>
          <w:color w:val="000000"/>
          <w:sz w:val="22"/>
          <w:szCs w:val="22"/>
          <w:lang w:val="es-ES"/>
        </w:rPr>
      </w:pPr>
    </w:p>
    <w:p w14:paraId="0F89B912" w14:textId="77777777" w:rsidR="00DB19A5" w:rsidRPr="00DB19A5" w:rsidRDefault="00A94DD0" w:rsidP="00A94DD0">
      <w:pPr>
        <w:numPr>
          <w:ilvl w:val="0"/>
          <w:numId w:val="6"/>
        </w:numPr>
        <w:tabs>
          <w:tab w:val="clear" w:pos="360"/>
          <w:tab w:val="left" w:pos="936"/>
        </w:tabs>
        <w:ind w:left="936" w:right="216" w:hanging="360"/>
        <w:jc w:val="both"/>
        <w:textAlignment w:val="baseline"/>
        <w:rPr>
          <w:rFonts w:ascii="Arial" w:eastAsia="Arial Narrow" w:hAnsi="Arial" w:cs="Arial"/>
          <w:color w:val="000000"/>
          <w:sz w:val="22"/>
          <w:szCs w:val="22"/>
          <w:lang w:val="es-ES"/>
        </w:rPr>
      </w:pPr>
      <w:r w:rsidRPr="00A94DD0">
        <w:rPr>
          <w:rFonts w:ascii="Arial" w:eastAsia="Arial Narrow" w:hAnsi="Arial" w:cs="Arial"/>
          <w:b/>
          <w:color w:val="000000"/>
          <w:sz w:val="22"/>
          <w:szCs w:val="22"/>
          <w:lang w:val="es-ES"/>
        </w:rPr>
        <w:t xml:space="preserve">Respecto a los </w:t>
      </w:r>
      <w:r w:rsidR="004D1893">
        <w:rPr>
          <w:rFonts w:ascii="Arial" w:eastAsia="Arial Narrow" w:hAnsi="Arial" w:cs="Arial"/>
          <w:b/>
          <w:color w:val="000000"/>
          <w:sz w:val="22"/>
          <w:szCs w:val="22"/>
          <w:lang w:val="es-ES"/>
        </w:rPr>
        <w:t>v</w:t>
      </w:r>
      <w:r w:rsidRPr="00A94DD0">
        <w:rPr>
          <w:rFonts w:ascii="Arial" w:eastAsia="Arial Narrow" w:hAnsi="Arial" w:cs="Arial"/>
          <w:b/>
          <w:color w:val="000000"/>
          <w:sz w:val="22"/>
          <w:szCs w:val="22"/>
          <w:lang w:val="es-ES"/>
        </w:rPr>
        <w:t xml:space="preserve">ehículos a utilizarse en la Escuela: </w:t>
      </w:r>
    </w:p>
    <w:p w14:paraId="21EDC9B4" w14:textId="77777777" w:rsidR="00DB19A5" w:rsidRDefault="00DB19A5" w:rsidP="00DB19A5">
      <w:pPr>
        <w:pStyle w:val="Prrafodelista"/>
        <w:rPr>
          <w:rFonts w:ascii="Arial" w:eastAsia="Arial Narrow" w:hAnsi="Arial" w:cs="Arial"/>
          <w:b/>
          <w:color w:val="000000"/>
          <w:sz w:val="22"/>
          <w:szCs w:val="22"/>
          <w:lang w:val="es-ES"/>
        </w:rPr>
      </w:pPr>
    </w:p>
    <w:p w14:paraId="3A5FBF21" w14:textId="77777777" w:rsidR="00DB19A5" w:rsidRDefault="00A94DD0" w:rsidP="00DB19A5">
      <w:pPr>
        <w:tabs>
          <w:tab w:val="left" w:pos="360"/>
          <w:tab w:val="left" w:pos="936"/>
        </w:tabs>
        <w:ind w:left="936" w:right="216"/>
        <w:jc w:val="both"/>
        <w:textAlignment w:val="baseline"/>
        <w:rPr>
          <w:rFonts w:ascii="Arial" w:eastAsia="Arial Narrow" w:hAnsi="Arial" w:cs="Arial"/>
          <w:b/>
          <w:color w:val="000000"/>
          <w:sz w:val="22"/>
          <w:szCs w:val="22"/>
          <w:lang w:val="es-ES"/>
        </w:rPr>
      </w:pPr>
      <w:r w:rsidRPr="00A94DD0">
        <w:rPr>
          <w:rFonts w:ascii="Arial" w:eastAsia="Arial Narrow" w:hAnsi="Arial" w:cs="Arial"/>
          <w:b/>
          <w:color w:val="000000"/>
          <w:sz w:val="22"/>
          <w:szCs w:val="22"/>
          <w:lang w:val="es-ES"/>
        </w:rPr>
        <w:t xml:space="preserve">a) </w:t>
      </w:r>
      <w:r w:rsidRPr="00A94DD0">
        <w:rPr>
          <w:rFonts w:ascii="Arial" w:eastAsia="Arial Narrow" w:hAnsi="Arial" w:cs="Arial"/>
          <w:color w:val="000000"/>
          <w:sz w:val="22"/>
          <w:szCs w:val="22"/>
          <w:lang w:val="es-ES"/>
        </w:rPr>
        <w:t xml:space="preserve">Listado de vehículos y </w:t>
      </w:r>
      <w:r w:rsidR="004D1893">
        <w:rPr>
          <w:rFonts w:ascii="Arial" w:eastAsia="Arial Narrow" w:hAnsi="Arial" w:cs="Arial"/>
          <w:color w:val="000000"/>
          <w:sz w:val="22"/>
          <w:szCs w:val="22"/>
          <w:lang w:val="es-ES"/>
        </w:rPr>
        <w:t>d</w:t>
      </w:r>
      <w:r w:rsidRPr="00A94DD0">
        <w:rPr>
          <w:rFonts w:ascii="Arial" w:eastAsia="Arial Narrow" w:hAnsi="Arial" w:cs="Arial"/>
          <w:color w:val="000000"/>
          <w:sz w:val="22"/>
          <w:szCs w:val="22"/>
          <w:lang w:val="es-ES"/>
        </w:rPr>
        <w:t>ocumentos legalizados, por medio de los cuales se acredite la propiedad de los vehículos, su arrendamiento, mandato o autorización para poder utilizarlos (mínimo 3 automóviles, 1 pick up, 1 camión de capacidad no menor de 5 toneladas, 1 camioneta y 1 motocicleta). Si la escuela no prestará capacitación para determinada clase de Licencia, deberá presentar declaración jurada indicando que no prestará dicho servicio</w:t>
      </w:r>
      <w:r w:rsidRPr="00A94DD0">
        <w:rPr>
          <w:rFonts w:ascii="Arial" w:eastAsia="Arial Narrow" w:hAnsi="Arial" w:cs="Arial"/>
          <w:b/>
          <w:color w:val="000000"/>
          <w:sz w:val="22"/>
          <w:szCs w:val="22"/>
          <w:lang w:val="es-ES"/>
        </w:rPr>
        <w:t xml:space="preserve">; </w:t>
      </w:r>
    </w:p>
    <w:p w14:paraId="1A9950D4" w14:textId="77777777" w:rsidR="00DB19A5" w:rsidRDefault="00DB19A5" w:rsidP="00DB19A5">
      <w:pPr>
        <w:tabs>
          <w:tab w:val="left" w:pos="360"/>
          <w:tab w:val="left" w:pos="936"/>
        </w:tabs>
        <w:ind w:left="936" w:right="216"/>
        <w:jc w:val="both"/>
        <w:textAlignment w:val="baseline"/>
        <w:rPr>
          <w:rFonts w:ascii="Arial" w:eastAsia="Arial Narrow" w:hAnsi="Arial" w:cs="Arial"/>
          <w:b/>
          <w:color w:val="000000"/>
          <w:sz w:val="22"/>
          <w:szCs w:val="22"/>
          <w:lang w:val="es-ES"/>
        </w:rPr>
      </w:pPr>
    </w:p>
    <w:p w14:paraId="06BE98D4" w14:textId="77777777" w:rsidR="00DB19A5" w:rsidRDefault="00A94DD0" w:rsidP="00DB19A5">
      <w:pPr>
        <w:tabs>
          <w:tab w:val="left" w:pos="360"/>
          <w:tab w:val="left" w:pos="936"/>
        </w:tabs>
        <w:ind w:left="936" w:right="216"/>
        <w:jc w:val="both"/>
        <w:textAlignment w:val="baseline"/>
        <w:rPr>
          <w:rFonts w:ascii="Arial" w:eastAsia="Arial Narrow" w:hAnsi="Arial" w:cs="Arial"/>
          <w:color w:val="000000"/>
          <w:sz w:val="22"/>
          <w:szCs w:val="22"/>
          <w:lang w:val="es-ES"/>
        </w:rPr>
      </w:pPr>
      <w:r w:rsidRPr="00A94DD0">
        <w:rPr>
          <w:rFonts w:ascii="Arial" w:eastAsia="Arial Narrow" w:hAnsi="Arial" w:cs="Arial"/>
          <w:b/>
          <w:color w:val="000000"/>
          <w:sz w:val="22"/>
          <w:szCs w:val="22"/>
          <w:lang w:val="es-ES"/>
        </w:rPr>
        <w:t xml:space="preserve">b) </w:t>
      </w:r>
      <w:r w:rsidRPr="00A94DD0">
        <w:rPr>
          <w:rFonts w:ascii="Arial" w:eastAsia="Arial Narrow" w:hAnsi="Arial" w:cs="Arial"/>
          <w:color w:val="000000"/>
          <w:sz w:val="22"/>
          <w:szCs w:val="22"/>
          <w:lang w:val="es-ES"/>
        </w:rPr>
        <w:t xml:space="preserve">Constancia por un profesional o técnico (mecánico) de que los vehículos se encuentran en perfecto estado de funcionamiento; </w:t>
      </w:r>
    </w:p>
    <w:p w14:paraId="002AE9F9" w14:textId="77777777" w:rsidR="00DB19A5" w:rsidRDefault="00DB19A5" w:rsidP="00DB19A5">
      <w:pPr>
        <w:tabs>
          <w:tab w:val="left" w:pos="360"/>
          <w:tab w:val="left" w:pos="936"/>
        </w:tabs>
        <w:ind w:left="936" w:right="216"/>
        <w:jc w:val="both"/>
        <w:textAlignment w:val="baseline"/>
        <w:rPr>
          <w:rFonts w:ascii="Arial" w:eastAsia="Arial Narrow" w:hAnsi="Arial" w:cs="Arial"/>
          <w:b/>
          <w:color w:val="000000"/>
          <w:sz w:val="22"/>
          <w:szCs w:val="22"/>
          <w:lang w:val="es-ES"/>
        </w:rPr>
      </w:pPr>
    </w:p>
    <w:p w14:paraId="095EA245" w14:textId="77777777" w:rsidR="00DB19A5" w:rsidRDefault="00A94DD0" w:rsidP="00DB19A5">
      <w:pPr>
        <w:tabs>
          <w:tab w:val="left" w:pos="360"/>
          <w:tab w:val="left" w:pos="936"/>
        </w:tabs>
        <w:ind w:left="936" w:right="216"/>
        <w:jc w:val="both"/>
        <w:textAlignment w:val="baseline"/>
        <w:rPr>
          <w:rFonts w:ascii="Arial" w:eastAsia="Arial Narrow" w:hAnsi="Arial" w:cs="Arial"/>
          <w:color w:val="000000"/>
          <w:sz w:val="22"/>
          <w:szCs w:val="22"/>
          <w:lang w:val="es-ES"/>
        </w:rPr>
      </w:pPr>
      <w:r w:rsidRPr="00A94DD0">
        <w:rPr>
          <w:rFonts w:ascii="Arial" w:eastAsia="Arial Narrow" w:hAnsi="Arial" w:cs="Arial"/>
          <w:b/>
          <w:color w:val="000000"/>
          <w:sz w:val="22"/>
          <w:szCs w:val="22"/>
          <w:lang w:val="es-ES"/>
        </w:rPr>
        <w:t xml:space="preserve">c) </w:t>
      </w:r>
      <w:r w:rsidRPr="00A94DD0">
        <w:rPr>
          <w:rFonts w:ascii="Arial" w:eastAsia="Arial Narrow" w:hAnsi="Arial" w:cs="Arial"/>
          <w:color w:val="000000"/>
          <w:sz w:val="22"/>
          <w:szCs w:val="22"/>
          <w:lang w:val="es-ES"/>
        </w:rPr>
        <w:t>Solvencia (original</w:t>
      </w:r>
      <w:r w:rsidR="004D1893">
        <w:rPr>
          <w:rFonts w:ascii="Arial" w:eastAsia="Arial Narrow" w:hAnsi="Arial" w:cs="Arial"/>
          <w:color w:val="000000"/>
          <w:sz w:val="22"/>
          <w:szCs w:val="22"/>
          <w:lang w:val="es-ES"/>
        </w:rPr>
        <w:t xml:space="preserve"> y vigente</w:t>
      </w:r>
      <w:r w:rsidRPr="00A94DD0">
        <w:rPr>
          <w:rFonts w:ascii="Arial" w:eastAsia="Arial Narrow" w:hAnsi="Arial" w:cs="Arial"/>
          <w:color w:val="000000"/>
          <w:sz w:val="22"/>
          <w:szCs w:val="22"/>
          <w:lang w:val="es-ES"/>
        </w:rPr>
        <w:t xml:space="preserve">) de tránsito de los vehículos; </w:t>
      </w:r>
    </w:p>
    <w:p w14:paraId="72B5E1A2" w14:textId="77777777" w:rsidR="00DB19A5" w:rsidRDefault="00DB19A5" w:rsidP="00DB19A5">
      <w:pPr>
        <w:tabs>
          <w:tab w:val="left" w:pos="360"/>
          <w:tab w:val="left" w:pos="936"/>
        </w:tabs>
        <w:ind w:left="936" w:right="216"/>
        <w:jc w:val="both"/>
        <w:textAlignment w:val="baseline"/>
        <w:rPr>
          <w:rFonts w:ascii="Arial" w:eastAsia="Arial Narrow" w:hAnsi="Arial" w:cs="Arial"/>
          <w:b/>
          <w:color w:val="000000"/>
          <w:sz w:val="22"/>
          <w:szCs w:val="22"/>
          <w:lang w:val="es-ES"/>
        </w:rPr>
      </w:pPr>
    </w:p>
    <w:p w14:paraId="469DE96B" w14:textId="77777777" w:rsidR="00DB19A5" w:rsidRDefault="00A94DD0" w:rsidP="00DB19A5">
      <w:pPr>
        <w:tabs>
          <w:tab w:val="left" w:pos="360"/>
          <w:tab w:val="left" w:pos="936"/>
        </w:tabs>
        <w:ind w:left="936" w:right="216"/>
        <w:jc w:val="both"/>
        <w:textAlignment w:val="baseline"/>
        <w:rPr>
          <w:rFonts w:ascii="Arial" w:eastAsia="Arial Narrow" w:hAnsi="Arial" w:cs="Arial"/>
          <w:color w:val="000000"/>
          <w:sz w:val="22"/>
          <w:szCs w:val="22"/>
          <w:lang w:val="es-ES"/>
        </w:rPr>
      </w:pPr>
      <w:r w:rsidRPr="00A94DD0">
        <w:rPr>
          <w:rFonts w:ascii="Arial" w:eastAsia="Arial Narrow" w:hAnsi="Arial" w:cs="Arial"/>
          <w:b/>
          <w:color w:val="000000"/>
          <w:sz w:val="22"/>
          <w:szCs w:val="22"/>
          <w:lang w:val="es-ES"/>
        </w:rPr>
        <w:t xml:space="preserve">d) </w:t>
      </w:r>
      <w:r w:rsidRPr="00A94DD0">
        <w:rPr>
          <w:rFonts w:ascii="Arial" w:eastAsia="Arial Narrow" w:hAnsi="Arial" w:cs="Arial"/>
          <w:color w:val="000000"/>
          <w:sz w:val="22"/>
          <w:szCs w:val="22"/>
          <w:lang w:val="es-ES"/>
        </w:rPr>
        <w:t>Fotocopia legalizada de las pólizas de seguro por daños a terceros, por cada vehículo</w:t>
      </w:r>
      <w:r w:rsidR="00715B21">
        <w:rPr>
          <w:rFonts w:ascii="Arial" w:eastAsia="Arial Narrow" w:hAnsi="Arial" w:cs="Arial"/>
          <w:color w:val="000000"/>
          <w:sz w:val="22"/>
          <w:szCs w:val="22"/>
          <w:lang w:val="es-ES"/>
        </w:rPr>
        <w:t xml:space="preserve"> (vigentes)</w:t>
      </w:r>
      <w:r w:rsidRPr="00A94DD0">
        <w:rPr>
          <w:rFonts w:ascii="Arial" w:eastAsia="Arial Narrow" w:hAnsi="Arial" w:cs="Arial"/>
          <w:color w:val="000000"/>
          <w:sz w:val="22"/>
          <w:szCs w:val="22"/>
          <w:lang w:val="es-ES"/>
        </w:rPr>
        <w:t xml:space="preserve">. El seguro es anual y debe renovarse sin requerimiento alguno; </w:t>
      </w:r>
    </w:p>
    <w:p w14:paraId="1A8F75AC" w14:textId="77777777" w:rsidR="00DB19A5" w:rsidRDefault="00DB19A5" w:rsidP="00DB19A5">
      <w:pPr>
        <w:tabs>
          <w:tab w:val="left" w:pos="360"/>
          <w:tab w:val="left" w:pos="936"/>
        </w:tabs>
        <w:ind w:left="936" w:right="216"/>
        <w:jc w:val="both"/>
        <w:textAlignment w:val="baseline"/>
        <w:rPr>
          <w:rFonts w:ascii="Arial" w:eastAsia="Arial Narrow" w:hAnsi="Arial" w:cs="Arial"/>
          <w:b/>
          <w:color w:val="000000"/>
          <w:sz w:val="22"/>
          <w:szCs w:val="22"/>
          <w:lang w:val="es-ES"/>
        </w:rPr>
      </w:pPr>
    </w:p>
    <w:p w14:paraId="5EAA7817" w14:textId="33107CC6" w:rsidR="00A94DD0" w:rsidRPr="00A94DD0" w:rsidRDefault="00A94DD0" w:rsidP="00DB19A5">
      <w:pPr>
        <w:tabs>
          <w:tab w:val="left" w:pos="360"/>
          <w:tab w:val="left" w:pos="936"/>
        </w:tabs>
        <w:ind w:left="936" w:right="216"/>
        <w:jc w:val="both"/>
        <w:textAlignment w:val="baseline"/>
        <w:rPr>
          <w:rFonts w:ascii="Arial" w:eastAsia="Arial Narrow" w:hAnsi="Arial" w:cs="Arial"/>
          <w:color w:val="000000"/>
          <w:sz w:val="22"/>
          <w:szCs w:val="22"/>
          <w:lang w:val="es-ES"/>
        </w:rPr>
      </w:pPr>
      <w:r w:rsidRPr="00A94DD0">
        <w:rPr>
          <w:rFonts w:ascii="Arial" w:eastAsia="Arial Narrow" w:hAnsi="Arial" w:cs="Arial"/>
          <w:b/>
          <w:color w:val="000000"/>
          <w:sz w:val="22"/>
          <w:szCs w:val="22"/>
          <w:lang w:val="es-ES"/>
        </w:rPr>
        <w:t xml:space="preserve">e) </w:t>
      </w:r>
      <w:r w:rsidRPr="00A94DD0">
        <w:rPr>
          <w:rFonts w:ascii="Arial" w:eastAsia="Arial Narrow" w:hAnsi="Arial" w:cs="Arial"/>
          <w:color w:val="000000"/>
          <w:sz w:val="22"/>
          <w:szCs w:val="22"/>
          <w:lang w:val="es-ES"/>
        </w:rPr>
        <w:t>Acreditar mediante fotografías que los vehículos cuentan con la debida identificación de la Escuela;</w:t>
      </w:r>
    </w:p>
    <w:p w14:paraId="0F1C3272" w14:textId="77777777" w:rsidR="00A94DD0" w:rsidRPr="00A94DD0" w:rsidRDefault="00A94DD0" w:rsidP="00A94DD0">
      <w:pPr>
        <w:pStyle w:val="Prrafodelista"/>
        <w:rPr>
          <w:rFonts w:ascii="Arial" w:eastAsia="Arial Narrow" w:hAnsi="Arial" w:cs="Arial"/>
          <w:color w:val="000000"/>
          <w:sz w:val="22"/>
          <w:szCs w:val="22"/>
          <w:lang w:val="es-ES"/>
        </w:rPr>
      </w:pPr>
    </w:p>
    <w:p w14:paraId="4CCDF2A8" w14:textId="04122B2E" w:rsidR="00A94DD0" w:rsidRPr="00A94DD0" w:rsidRDefault="00A94DD0" w:rsidP="00A94DD0">
      <w:pPr>
        <w:numPr>
          <w:ilvl w:val="0"/>
          <w:numId w:val="6"/>
        </w:numPr>
        <w:tabs>
          <w:tab w:val="clear" w:pos="360"/>
          <w:tab w:val="left" w:pos="936"/>
        </w:tabs>
        <w:ind w:left="936" w:right="216" w:hanging="360"/>
        <w:jc w:val="both"/>
        <w:textAlignment w:val="baseline"/>
        <w:rPr>
          <w:rFonts w:ascii="Arial" w:eastAsia="Arial Narrow" w:hAnsi="Arial" w:cs="Arial"/>
          <w:color w:val="000000"/>
          <w:sz w:val="22"/>
          <w:szCs w:val="22"/>
          <w:lang w:val="es-ES"/>
        </w:rPr>
      </w:pPr>
      <w:r w:rsidRPr="00A94DD0">
        <w:rPr>
          <w:rFonts w:ascii="Arial" w:eastAsia="Arial Narrow" w:hAnsi="Arial" w:cs="Arial"/>
          <w:color w:val="000000"/>
          <w:sz w:val="22"/>
          <w:szCs w:val="22"/>
          <w:lang w:val="es-ES"/>
        </w:rPr>
        <w:t>Proyecto de Estatutos que normarán la Escuela, acorde con las prescripciones de la Ley de Tránsito y su Reglamento</w:t>
      </w:r>
      <w:r w:rsidR="004D1893">
        <w:rPr>
          <w:rFonts w:ascii="Arial" w:eastAsia="Arial Narrow" w:hAnsi="Arial" w:cs="Arial"/>
          <w:color w:val="000000"/>
          <w:sz w:val="22"/>
          <w:szCs w:val="22"/>
          <w:lang w:val="es-ES"/>
        </w:rPr>
        <w:t xml:space="preserve"> (con la opinión favorable del Departamento de Tránsito, se solicitará presentar testimonio y duplicado de la escritura pública respectiva)</w:t>
      </w:r>
      <w:r w:rsidRPr="00A94DD0">
        <w:rPr>
          <w:rFonts w:ascii="Arial" w:eastAsia="Arial Narrow" w:hAnsi="Arial" w:cs="Arial"/>
          <w:color w:val="000000"/>
          <w:sz w:val="22"/>
          <w:szCs w:val="22"/>
          <w:lang w:val="es-ES"/>
        </w:rPr>
        <w:t>;</w:t>
      </w:r>
    </w:p>
    <w:p w14:paraId="6AF86432" w14:textId="77777777" w:rsidR="00A94DD0" w:rsidRPr="00A94DD0" w:rsidRDefault="00A94DD0" w:rsidP="00A94DD0">
      <w:pPr>
        <w:pStyle w:val="Prrafodelista"/>
        <w:rPr>
          <w:rFonts w:ascii="Arial" w:eastAsia="Arial Narrow" w:hAnsi="Arial" w:cs="Arial"/>
          <w:color w:val="000000"/>
          <w:sz w:val="22"/>
          <w:szCs w:val="22"/>
          <w:lang w:val="es-ES"/>
        </w:rPr>
      </w:pPr>
    </w:p>
    <w:p w14:paraId="13E2EAE1" w14:textId="77777777" w:rsidR="00A94DD0" w:rsidRPr="00A94DD0" w:rsidRDefault="00A94DD0" w:rsidP="00A94DD0">
      <w:pPr>
        <w:numPr>
          <w:ilvl w:val="0"/>
          <w:numId w:val="6"/>
        </w:numPr>
        <w:tabs>
          <w:tab w:val="clear" w:pos="360"/>
          <w:tab w:val="left" w:pos="936"/>
        </w:tabs>
        <w:ind w:left="936" w:right="216" w:hanging="360"/>
        <w:jc w:val="both"/>
        <w:textAlignment w:val="baseline"/>
        <w:rPr>
          <w:rFonts w:ascii="Arial" w:eastAsia="Arial Narrow" w:hAnsi="Arial" w:cs="Arial"/>
          <w:color w:val="000000"/>
          <w:sz w:val="22"/>
          <w:szCs w:val="22"/>
          <w:lang w:val="es-ES"/>
        </w:rPr>
      </w:pPr>
      <w:r w:rsidRPr="00A94DD0">
        <w:rPr>
          <w:rFonts w:ascii="Arial" w:eastAsia="Arial Narrow" w:hAnsi="Arial" w:cs="Arial"/>
          <w:color w:val="000000"/>
          <w:sz w:val="22"/>
          <w:szCs w:val="22"/>
          <w:lang w:val="es-ES"/>
        </w:rPr>
        <w:t>Proyecto de Programa de estudio, cursos de capacitación teórica y práctica que llevará a cabo; y</w:t>
      </w:r>
    </w:p>
    <w:p w14:paraId="5EE5A9A2" w14:textId="77777777" w:rsidR="00A94DD0" w:rsidRPr="00A94DD0" w:rsidRDefault="00A94DD0" w:rsidP="00A94DD0">
      <w:pPr>
        <w:pStyle w:val="Prrafodelista"/>
        <w:rPr>
          <w:rFonts w:ascii="Arial" w:eastAsia="Arial Narrow" w:hAnsi="Arial" w:cs="Arial"/>
          <w:color w:val="000000"/>
          <w:sz w:val="22"/>
          <w:szCs w:val="22"/>
          <w:lang w:val="es-ES"/>
        </w:rPr>
      </w:pPr>
    </w:p>
    <w:p w14:paraId="0DF71BD4" w14:textId="36D3F36B" w:rsidR="00E62264" w:rsidRPr="004764A2" w:rsidRDefault="00A94DD0" w:rsidP="004764A2">
      <w:pPr>
        <w:numPr>
          <w:ilvl w:val="0"/>
          <w:numId w:val="6"/>
        </w:numPr>
        <w:tabs>
          <w:tab w:val="clear" w:pos="360"/>
          <w:tab w:val="left" w:pos="936"/>
        </w:tabs>
        <w:ind w:left="936" w:right="216" w:hanging="360"/>
        <w:jc w:val="both"/>
        <w:textAlignment w:val="baseline"/>
        <w:rPr>
          <w:rFonts w:ascii="Arial" w:eastAsia="Arial Narrow" w:hAnsi="Arial" w:cs="Arial"/>
          <w:color w:val="000000"/>
          <w:sz w:val="22"/>
          <w:szCs w:val="22"/>
          <w:lang w:val="es-ES"/>
        </w:rPr>
      </w:pPr>
      <w:r w:rsidRPr="00A94DD0">
        <w:rPr>
          <w:rFonts w:ascii="Arial" w:eastAsia="Arial Narrow" w:hAnsi="Arial" w:cs="Arial"/>
          <w:color w:val="000000"/>
          <w:sz w:val="22"/>
          <w:szCs w:val="22"/>
          <w:lang w:val="es-ES"/>
        </w:rPr>
        <w:t>Acreditar fehacientemente (fotografías) que cuenta con las instalaciones, mobiliario y equipo necesario para el cumplimiento de sus funciones (sala para evaluación teórica con mínimo de 50 metros cuadrados, sala de espera con mínimo de 16 metros cuadrados, área libre de toda edificación para enseñanza y evaluación práctica, no menor a 1,000 metros cuadrados. Esta última puede ser propiedad de la escuela, pero si está bajo arrendamiento, deberá demostrar que cuenta con la debida autorización para su utilización</w:t>
      </w:r>
      <w:r w:rsidR="00715B21">
        <w:rPr>
          <w:rFonts w:ascii="Arial" w:eastAsia="Arial Narrow" w:hAnsi="Arial" w:cs="Arial"/>
          <w:color w:val="000000"/>
          <w:sz w:val="22"/>
          <w:szCs w:val="22"/>
          <w:lang w:val="es-ES"/>
        </w:rPr>
        <w:t xml:space="preserve"> y autorización de la Municipalidad respectiva</w:t>
      </w:r>
      <w:r w:rsidRPr="00A94DD0">
        <w:rPr>
          <w:rFonts w:ascii="Arial" w:eastAsia="Arial Narrow" w:hAnsi="Arial" w:cs="Arial"/>
          <w:color w:val="000000"/>
          <w:sz w:val="22"/>
          <w:szCs w:val="22"/>
          <w:lang w:val="es-ES"/>
        </w:rPr>
        <w:t>.</w:t>
      </w:r>
    </w:p>
    <w:p w14:paraId="5BF35773" w14:textId="77777777" w:rsidR="00E62264" w:rsidRDefault="00E62264" w:rsidP="00B27C6C">
      <w:pPr>
        <w:pStyle w:val="Prrafodelista"/>
        <w:jc w:val="both"/>
        <w:textAlignment w:val="baseline"/>
        <w:rPr>
          <w:rFonts w:ascii="Arial" w:eastAsia="Arial" w:hAnsi="Arial" w:cs="Arial"/>
          <w:b/>
          <w:color w:val="000000"/>
          <w:sz w:val="18"/>
          <w:szCs w:val="22"/>
          <w:lang w:val="es-ES"/>
        </w:rPr>
      </w:pPr>
    </w:p>
    <w:p w14:paraId="09A84188" w14:textId="563BDAA3" w:rsidR="00B27C6C" w:rsidRPr="00557106" w:rsidRDefault="00B27C6C" w:rsidP="004764A2">
      <w:pPr>
        <w:pStyle w:val="Prrafodelista"/>
        <w:ind w:left="0"/>
        <w:jc w:val="both"/>
        <w:textAlignment w:val="baseline"/>
        <w:rPr>
          <w:rFonts w:ascii="Arial" w:eastAsia="Arial Narrow" w:hAnsi="Arial" w:cs="Arial"/>
          <w:color w:val="000000"/>
          <w:sz w:val="20"/>
          <w:szCs w:val="20"/>
          <w:lang w:val="es-ES"/>
        </w:rPr>
      </w:pPr>
      <w:r w:rsidRPr="00557106">
        <w:rPr>
          <w:rFonts w:ascii="Arial" w:eastAsia="Arial" w:hAnsi="Arial" w:cs="Arial"/>
          <w:b/>
          <w:color w:val="000000"/>
          <w:sz w:val="20"/>
          <w:szCs w:val="20"/>
          <w:lang w:val="es-ES"/>
        </w:rPr>
        <w:t xml:space="preserve">Fundamento Legal: </w:t>
      </w:r>
      <w:r w:rsidRPr="00557106">
        <w:rPr>
          <w:rFonts w:ascii="Arial" w:eastAsia="Arial Narrow" w:hAnsi="Arial" w:cs="Arial"/>
          <w:color w:val="000000"/>
          <w:sz w:val="20"/>
          <w:szCs w:val="20"/>
          <w:lang w:val="es-ES"/>
        </w:rPr>
        <w:t>Constitución Política de la República de Guatemala, Artículo 43; el Decreto número 132-96 del Congreso de la República, Ley de Tránsito, Artículos 4 ,5 y 17; Acuerdo Gubernativo número 273-98 del 22 de mayo de 1998, Reglamento de Tránsito, Artículos 27 y 28; Acuerdo Gubernativo número 242-99 del 13 de abril de 1999, Reglamento Para el Funcionamiento de las Escuelas de Aprendizaje de Tránsito; Decreto número 11-97 del Congreso de la República, Ley de la Policía Nacional Civil, Artículo 10, literal l), Acuerdo Ministerial número 2244-2007, Reglamento Interno que establece la estructura orgánica de las Direcciones del Ministerio de Gobernación</w:t>
      </w:r>
      <w:r w:rsidR="00DB19A5" w:rsidRPr="00557106">
        <w:rPr>
          <w:rFonts w:ascii="Arial" w:eastAsia="Arial Narrow" w:hAnsi="Arial" w:cs="Arial"/>
          <w:color w:val="000000"/>
          <w:sz w:val="20"/>
          <w:szCs w:val="20"/>
          <w:lang w:val="es-ES"/>
        </w:rPr>
        <w:t>;</w:t>
      </w:r>
      <w:r w:rsidRPr="00557106">
        <w:rPr>
          <w:rFonts w:ascii="Arial" w:eastAsia="Arial Narrow" w:hAnsi="Arial" w:cs="Arial"/>
          <w:color w:val="000000"/>
          <w:sz w:val="20"/>
          <w:szCs w:val="20"/>
          <w:lang w:val="es-ES"/>
        </w:rPr>
        <w:t xml:space="preserve"> Decreto número 22-2017 del Congreso de la República, Ley del banco de datos genéticos para uso forense</w:t>
      </w:r>
      <w:r w:rsidR="00DB19A5" w:rsidRPr="00557106">
        <w:rPr>
          <w:rFonts w:ascii="Arial" w:eastAsia="Arial Narrow" w:hAnsi="Arial" w:cs="Arial"/>
          <w:color w:val="000000"/>
          <w:sz w:val="20"/>
          <w:szCs w:val="20"/>
          <w:lang w:val="es-ES"/>
        </w:rPr>
        <w:t xml:space="preserve"> y otras leyes atinentes</w:t>
      </w:r>
      <w:r w:rsidRPr="00557106">
        <w:rPr>
          <w:rFonts w:ascii="Arial" w:eastAsia="Arial Narrow" w:hAnsi="Arial" w:cs="Arial"/>
          <w:color w:val="000000"/>
          <w:sz w:val="20"/>
          <w:szCs w:val="20"/>
          <w:lang w:val="es-ES"/>
        </w:rPr>
        <w:t>.</w:t>
      </w:r>
    </w:p>
    <w:p w14:paraId="7A37F613" w14:textId="77777777" w:rsidR="005232ED" w:rsidRPr="00557106" w:rsidRDefault="005232ED" w:rsidP="00A94DD0">
      <w:pPr>
        <w:pStyle w:val="Default"/>
        <w:jc w:val="both"/>
        <w:rPr>
          <w:sz w:val="20"/>
          <w:szCs w:val="20"/>
          <w:lang w:val="es-ES"/>
        </w:rPr>
      </w:pPr>
    </w:p>
    <w:sectPr w:rsidR="005232ED" w:rsidRPr="00557106" w:rsidSect="00844DFE">
      <w:headerReference w:type="default" r:id="rId7"/>
      <w:pgSz w:w="12240" w:h="18720" w:code="14"/>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3936" w14:textId="77777777" w:rsidR="008D46B7" w:rsidRDefault="008D46B7" w:rsidP="00184C47">
      <w:r>
        <w:separator/>
      </w:r>
    </w:p>
  </w:endnote>
  <w:endnote w:type="continuationSeparator" w:id="0">
    <w:p w14:paraId="4DC2D298" w14:textId="77777777" w:rsidR="008D46B7" w:rsidRDefault="008D46B7" w:rsidP="001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E8E6" w14:textId="77777777" w:rsidR="008D46B7" w:rsidRDefault="008D46B7" w:rsidP="00184C47">
      <w:r>
        <w:separator/>
      </w:r>
    </w:p>
  </w:footnote>
  <w:footnote w:type="continuationSeparator" w:id="0">
    <w:p w14:paraId="54A923BF" w14:textId="77777777" w:rsidR="008D46B7" w:rsidRDefault="008D46B7" w:rsidP="0018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5109" w14:textId="4CB925DE" w:rsidR="00184C47" w:rsidRDefault="00844DFE">
    <w:pPr>
      <w:pStyle w:val="Encabezado"/>
    </w:pPr>
    <w:r>
      <w:rPr>
        <w:noProof/>
      </w:rPr>
      <w:drawing>
        <wp:anchor distT="0" distB="0" distL="114300" distR="114300" simplePos="0" relativeHeight="251659264" behindDoc="1" locked="0" layoutInCell="1" allowOverlap="1" wp14:anchorId="75EE8CC9" wp14:editId="476D3D26">
          <wp:simplePos x="0" y="0"/>
          <wp:positionH relativeFrom="page">
            <wp:align>right</wp:align>
          </wp:positionH>
          <wp:positionV relativeFrom="paragraph">
            <wp:posOffset>-448310</wp:posOffset>
          </wp:positionV>
          <wp:extent cx="7747462" cy="11847358"/>
          <wp:effectExtent l="0" t="0" r="635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4-02.jpg"/>
                  <pic:cNvPicPr/>
                </pic:nvPicPr>
                <pic:blipFill>
                  <a:blip r:embed="rId1">
                    <a:extLst>
                      <a:ext uri="{28A0092B-C50C-407E-A947-70E740481C1C}">
                        <a14:useLocalDpi xmlns:a14="http://schemas.microsoft.com/office/drawing/2010/main" val="0"/>
                      </a:ext>
                    </a:extLst>
                  </a:blip>
                  <a:stretch>
                    <a:fillRect/>
                  </a:stretch>
                </pic:blipFill>
                <pic:spPr>
                  <a:xfrm>
                    <a:off x="0" y="0"/>
                    <a:ext cx="7747462" cy="118473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A3F"/>
    <w:multiLevelType w:val="multilevel"/>
    <w:tmpl w:val="ACFCA9DE"/>
    <w:lvl w:ilvl="0">
      <w:start w:val="6"/>
      <w:numFmt w:val="decimal"/>
      <w:lvlText w:val="%1)"/>
      <w:lvlJc w:val="left"/>
      <w:pPr>
        <w:tabs>
          <w:tab w:val="left" w:pos="360"/>
        </w:tabs>
        <w:ind w:left="720"/>
      </w:pPr>
      <w:rPr>
        <w:rFonts w:ascii="Arial Narrow" w:eastAsia="Arial Narrow" w:hAnsi="Arial Narrow"/>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46371A"/>
    <w:multiLevelType w:val="hybridMultilevel"/>
    <w:tmpl w:val="47C2711E"/>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21A15C7"/>
    <w:multiLevelType w:val="hybridMultilevel"/>
    <w:tmpl w:val="165C1A2E"/>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D974E15"/>
    <w:multiLevelType w:val="hybridMultilevel"/>
    <w:tmpl w:val="8B6E8844"/>
    <w:lvl w:ilvl="0" w:tplc="C19C2324">
      <w:start w:val="1"/>
      <w:numFmt w:val="upp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2A966B0E"/>
    <w:multiLevelType w:val="hybridMultilevel"/>
    <w:tmpl w:val="0456A24A"/>
    <w:lvl w:ilvl="0" w:tplc="69F2F960">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47776523"/>
    <w:multiLevelType w:val="hybridMultilevel"/>
    <w:tmpl w:val="F5DA763C"/>
    <w:lvl w:ilvl="0" w:tplc="44FE3EBC">
      <w:start w:val="1"/>
      <w:numFmt w:val="lowerLetter"/>
      <w:lvlText w:val="%1."/>
      <w:lvlJc w:val="left"/>
      <w:pPr>
        <w:ind w:left="360" w:hanging="360"/>
      </w:pPr>
      <w:rPr>
        <w:rFonts w:hint="default"/>
        <w:b/>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4EEE3475"/>
    <w:multiLevelType w:val="hybridMultilevel"/>
    <w:tmpl w:val="E42ACAC0"/>
    <w:lvl w:ilvl="0" w:tplc="67F0F52A">
      <w:start w:val="1"/>
      <w:numFmt w:val="decimal"/>
      <w:lvlText w:val="%1."/>
      <w:lvlJc w:val="left"/>
      <w:pPr>
        <w:ind w:left="1070" w:hanging="360"/>
      </w:pPr>
      <w:rPr>
        <w:rFonts w:hint="default"/>
        <w:b/>
      </w:rPr>
    </w:lvl>
    <w:lvl w:ilvl="1" w:tplc="100A0019">
      <w:start w:val="1"/>
      <w:numFmt w:val="lowerLetter"/>
      <w:lvlText w:val="%2."/>
      <w:lvlJc w:val="left"/>
      <w:pPr>
        <w:ind w:left="1790" w:hanging="360"/>
      </w:pPr>
    </w:lvl>
    <w:lvl w:ilvl="2" w:tplc="100A001B" w:tentative="1">
      <w:start w:val="1"/>
      <w:numFmt w:val="lowerRoman"/>
      <w:lvlText w:val="%3."/>
      <w:lvlJc w:val="right"/>
      <w:pPr>
        <w:ind w:left="2510" w:hanging="180"/>
      </w:pPr>
    </w:lvl>
    <w:lvl w:ilvl="3" w:tplc="100A000F" w:tentative="1">
      <w:start w:val="1"/>
      <w:numFmt w:val="decimal"/>
      <w:lvlText w:val="%4."/>
      <w:lvlJc w:val="left"/>
      <w:pPr>
        <w:ind w:left="3230" w:hanging="360"/>
      </w:pPr>
    </w:lvl>
    <w:lvl w:ilvl="4" w:tplc="100A0019" w:tentative="1">
      <w:start w:val="1"/>
      <w:numFmt w:val="lowerLetter"/>
      <w:lvlText w:val="%5."/>
      <w:lvlJc w:val="left"/>
      <w:pPr>
        <w:ind w:left="3950" w:hanging="360"/>
      </w:pPr>
    </w:lvl>
    <w:lvl w:ilvl="5" w:tplc="100A001B" w:tentative="1">
      <w:start w:val="1"/>
      <w:numFmt w:val="lowerRoman"/>
      <w:lvlText w:val="%6."/>
      <w:lvlJc w:val="right"/>
      <w:pPr>
        <w:ind w:left="4670" w:hanging="180"/>
      </w:pPr>
    </w:lvl>
    <w:lvl w:ilvl="6" w:tplc="100A000F" w:tentative="1">
      <w:start w:val="1"/>
      <w:numFmt w:val="decimal"/>
      <w:lvlText w:val="%7."/>
      <w:lvlJc w:val="left"/>
      <w:pPr>
        <w:ind w:left="5390" w:hanging="360"/>
      </w:pPr>
    </w:lvl>
    <w:lvl w:ilvl="7" w:tplc="100A0019" w:tentative="1">
      <w:start w:val="1"/>
      <w:numFmt w:val="lowerLetter"/>
      <w:lvlText w:val="%8."/>
      <w:lvlJc w:val="left"/>
      <w:pPr>
        <w:ind w:left="6110" w:hanging="360"/>
      </w:pPr>
    </w:lvl>
    <w:lvl w:ilvl="8" w:tplc="100A001B" w:tentative="1">
      <w:start w:val="1"/>
      <w:numFmt w:val="lowerRoman"/>
      <w:lvlText w:val="%9."/>
      <w:lvlJc w:val="right"/>
      <w:pPr>
        <w:ind w:left="6830" w:hanging="180"/>
      </w:pPr>
    </w:lvl>
  </w:abstractNum>
  <w:abstractNum w:abstractNumId="7" w15:restartNumberingAfterBreak="0">
    <w:nsid w:val="5F7B3870"/>
    <w:multiLevelType w:val="multilevel"/>
    <w:tmpl w:val="FB66FA9A"/>
    <w:lvl w:ilvl="0">
      <w:start w:val="1"/>
      <w:numFmt w:val="lowerLetter"/>
      <w:lvlText w:val="%1)"/>
      <w:lvlJc w:val="left"/>
      <w:pPr>
        <w:tabs>
          <w:tab w:val="left" w:pos="360"/>
        </w:tabs>
        <w:ind w:left="720"/>
      </w:pPr>
      <w:rPr>
        <w:rFonts w:hint="default"/>
        <w:b/>
        <w:strike w:val="0"/>
        <w:color w:val="000000"/>
        <w:spacing w:val="0"/>
        <w:w w:val="100"/>
        <w:sz w:val="22"/>
        <w:vertAlign w:val="baseline"/>
        <w:lang w:val="es-G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D066AC"/>
    <w:multiLevelType w:val="multilevel"/>
    <w:tmpl w:val="9236A89C"/>
    <w:lvl w:ilvl="0">
      <w:start w:val="1"/>
      <w:numFmt w:val="decimal"/>
      <w:lvlText w:val="%1)"/>
      <w:lvlJc w:val="left"/>
      <w:pPr>
        <w:tabs>
          <w:tab w:val="left" w:pos="360"/>
        </w:tabs>
        <w:ind w:left="720"/>
      </w:pPr>
      <w:rPr>
        <w:rFonts w:ascii="Arial Narrow" w:eastAsia="Arial Narrow" w:hAnsi="Arial Narrow"/>
        <w:b/>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155327"/>
    <w:multiLevelType w:val="hybridMultilevel"/>
    <w:tmpl w:val="ECC83F24"/>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9"/>
  </w:num>
  <w:num w:numId="5">
    <w:abstractNumId w:val="7"/>
  </w:num>
  <w:num w:numId="6">
    <w:abstractNumId w:val="8"/>
  </w:num>
  <w:num w:numId="7">
    <w:abstractNumId w:val="0"/>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47"/>
    <w:rsid w:val="00041A69"/>
    <w:rsid w:val="00081D86"/>
    <w:rsid w:val="00085C6A"/>
    <w:rsid w:val="000E53C1"/>
    <w:rsid w:val="00122B9F"/>
    <w:rsid w:val="001578F8"/>
    <w:rsid w:val="00184C47"/>
    <w:rsid w:val="001B0B67"/>
    <w:rsid w:val="0023110D"/>
    <w:rsid w:val="00307818"/>
    <w:rsid w:val="003138CE"/>
    <w:rsid w:val="00325167"/>
    <w:rsid w:val="003D73BC"/>
    <w:rsid w:val="00435846"/>
    <w:rsid w:val="004764A2"/>
    <w:rsid w:val="004C5A6F"/>
    <w:rsid w:val="004D1893"/>
    <w:rsid w:val="005165D4"/>
    <w:rsid w:val="005232ED"/>
    <w:rsid w:val="00534FF8"/>
    <w:rsid w:val="00557106"/>
    <w:rsid w:val="006A35B1"/>
    <w:rsid w:val="006A37F8"/>
    <w:rsid w:val="00715B21"/>
    <w:rsid w:val="00755319"/>
    <w:rsid w:val="007957EE"/>
    <w:rsid w:val="007A654F"/>
    <w:rsid w:val="007C76DA"/>
    <w:rsid w:val="007D45FC"/>
    <w:rsid w:val="00837BA4"/>
    <w:rsid w:val="00844DFE"/>
    <w:rsid w:val="008558B9"/>
    <w:rsid w:val="008A04A1"/>
    <w:rsid w:val="008D46B7"/>
    <w:rsid w:val="008D5063"/>
    <w:rsid w:val="009054CC"/>
    <w:rsid w:val="0095422D"/>
    <w:rsid w:val="009868C4"/>
    <w:rsid w:val="009D04E6"/>
    <w:rsid w:val="00A94DD0"/>
    <w:rsid w:val="00AC77F3"/>
    <w:rsid w:val="00AF097A"/>
    <w:rsid w:val="00B27C6C"/>
    <w:rsid w:val="00B96716"/>
    <w:rsid w:val="00C1677A"/>
    <w:rsid w:val="00C21091"/>
    <w:rsid w:val="00C30FA8"/>
    <w:rsid w:val="00D16714"/>
    <w:rsid w:val="00DB19A5"/>
    <w:rsid w:val="00DB6962"/>
    <w:rsid w:val="00E6226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B17DF"/>
  <w15:chartTrackingRefBased/>
  <w15:docId w15:val="{D7B512CA-11C8-3B44-9C05-122CD7FE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4C47"/>
    <w:pPr>
      <w:tabs>
        <w:tab w:val="center" w:pos="4419"/>
        <w:tab w:val="right" w:pos="8838"/>
      </w:tabs>
    </w:pPr>
  </w:style>
  <w:style w:type="character" w:customStyle="1" w:styleId="EncabezadoCar">
    <w:name w:val="Encabezado Car"/>
    <w:basedOn w:val="Fuentedeprrafopredeter"/>
    <w:link w:val="Encabezado"/>
    <w:uiPriority w:val="99"/>
    <w:rsid w:val="00184C47"/>
    <w:rPr>
      <w:lang w:val="es-ES_tradnl"/>
    </w:rPr>
  </w:style>
  <w:style w:type="paragraph" w:styleId="Piedepgina">
    <w:name w:val="footer"/>
    <w:basedOn w:val="Normal"/>
    <w:link w:val="PiedepginaCar"/>
    <w:uiPriority w:val="99"/>
    <w:unhideWhenUsed/>
    <w:rsid w:val="00184C47"/>
    <w:pPr>
      <w:tabs>
        <w:tab w:val="center" w:pos="4419"/>
        <w:tab w:val="right" w:pos="8838"/>
      </w:tabs>
    </w:pPr>
  </w:style>
  <w:style w:type="character" w:customStyle="1" w:styleId="PiedepginaCar">
    <w:name w:val="Pie de página Car"/>
    <w:basedOn w:val="Fuentedeprrafopredeter"/>
    <w:link w:val="Piedepgina"/>
    <w:uiPriority w:val="99"/>
    <w:rsid w:val="00184C47"/>
    <w:rPr>
      <w:lang w:val="es-ES_tradnl"/>
    </w:rPr>
  </w:style>
  <w:style w:type="paragraph" w:customStyle="1" w:styleId="Default">
    <w:name w:val="Default"/>
    <w:rsid w:val="00325167"/>
    <w:pPr>
      <w:autoSpaceDE w:val="0"/>
      <w:autoSpaceDN w:val="0"/>
      <w:adjustRightInd w:val="0"/>
    </w:pPr>
    <w:rPr>
      <w:rFonts w:ascii="Arial" w:hAnsi="Arial" w:cs="Arial"/>
      <w:color w:val="000000"/>
    </w:rPr>
  </w:style>
  <w:style w:type="paragraph" w:styleId="Prrafodelista">
    <w:name w:val="List Paragraph"/>
    <w:basedOn w:val="Normal"/>
    <w:uiPriority w:val="34"/>
    <w:qFormat/>
    <w:rsid w:val="00325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2</Pages>
  <Words>972</Words>
  <Characters>5351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Marissa Castro Alvarado</cp:lastModifiedBy>
  <cp:revision>18</cp:revision>
  <dcterms:created xsi:type="dcterms:W3CDTF">2021-03-04T19:13:00Z</dcterms:created>
  <dcterms:modified xsi:type="dcterms:W3CDTF">2024-01-26T15:31:00Z</dcterms:modified>
</cp:coreProperties>
</file>